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14CA" w14:textId="736595EC" w:rsidR="0006156B" w:rsidRPr="00C56D3C" w:rsidRDefault="0006156B" w:rsidP="0006156B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7AC396F" wp14:editId="517FAFB9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Obraz zawierający tekst, Czcionka, zrzut ekranu, logo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>
        <w:rPr>
          <w:rFonts w:eastAsia="Calibri"/>
          <w:b/>
          <w:bCs/>
        </w:rPr>
        <w:t xml:space="preserve">Harmonogram </w:t>
      </w:r>
      <w:proofErr w:type="spellStart"/>
      <w:r w:rsidRPr="1068CF9F">
        <w:rPr>
          <w:rFonts w:eastAsia="Calibri"/>
          <w:b/>
          <w:bCs/>
        </w:rPr>
        <w:t>zajęc</w:t>
      </w:r>
      <w:proofErr w:type="spellEnd"/>
      <w:r w:rsidRPr="1068CF9F">
        <w:rPr>
          <w:rFonts w:eastAsia="Calibri"/>
          <w:b/>
          <w:bCs/>
        </w:rPr>
        <w:t xml:space="preserve"> dla I</w:t>
      </w:r>
      <w:r>
        <w:rPr>
          <w:rFonts w:eastAsia="Calibri"/>
          <w:b/>
          <w:bCs/>
        </w:rPr>
        <w:t>V</w:t>
      </w:r>
      <w:r w:rsidRPr="1068CF9F">
        <w:rPr>
          <w:rFonts w:eastAsia="Calibri"/>
          <w:b/>
          <w:bCs/>
        </w:rPr>
        <w:t xml:space="preserve"> roku SD </w:t>
      </w:r>
      <w:proofErr w:type="spellStart"/>
      <w:r w:rsidRPr="1068CF9F">
        <w:rPr>
          <w:rFonts w:eastAsia="Calibri"/>
          <w:b/>
          <w:bCs/>
        </w:rPr>
        <w:t>BioMedChem</w:t>
      </w:r>
      <w:proofErr w:type="spellEnd"/>
      <w:r w:rsidRPr="1068CF9F">
        <w:rPr>
          <w:rFonts w:eastAsia="Calibri"/>
          <w:b/>
          <w:bCs/>
        </w:rPr>
        <w:t xml:space="preserve"> UŁ i Instytutów PAN w Łodzi</w:t>
      </w:r>
    </w:p>
    <w:p w14:paraId="13CC8ADD" w14:textId="77777777" w:rsidR="0006156B" w:rsidRPr="007E1842" w:rsidRDefault="0006156B" w:rsidP="0006156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Pr="1068CF9F">
        <w:rPr>
          <w:rFonts w:eastAsia="Calibri"/>
          <w:b/>
          <w:bCs/>
          <w:sz w:val="18"/>
          <w:szCs w:val="18"/>
          <w:lang w:val="en-US"/>
        </w:rPr>
        <w:t xml:space="preserve"> 2025/2026</w:t>
      </w:r>
    </w:p>
    <w:p w14:paraId="28F7EEF8" w14:textId="77777777" w:rsidR="0006156B" w:rsidRDefault="0006156B" w:rsidP="0006156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tbl>
      <w:tblPr>
        <w:tblStyle w:val="Tabelasiatki1jasnaakcent3"/>
        <w:tblW w:w="1399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538"/>
      </w:tblGrid>
      <w:tr w:rsidR="0006156B" w:rsidRPr="003C341D" w14:paraId="51FEDA99" w14:textId="77777777" w:rsidTr="5533E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41A496F" w14:textId="77777777" w:rsidR="0006156B" w:rsidRPr="003C341D" w:rsidRDefault="0006156B" w:rsidP="006331C1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Przedmiot/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tcW w:w="1308" w:type="dxa"/>
          </w:tcPr>
          <w:p w14:paraId="4F7FEE48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 /</w:t>
            </w:r>
          </w:p>
          <w:p w14:paraId="79E51A84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377" w:type="dxa"/>
            <w:vAlign w:val="center"/>
          </w:tcPr>
          <w:p w14:paraId="65373C67" w14:textId="77777777" w:rsidR="0006156B" w:rsidRPr="00C04AB7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13151E67" w14:textId="77777777" w:rsidR="0006156B" w:rsidRPr="00C04AB7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2C3C06DF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/ </w:t>
            </w:r>
            <w:proofErr w:type="spellStart"/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tcW w:w="3279" w:type="dxa"/>
            <w:vAlign w:val="center"/>
          </w:tcPr>
          <w:p w14:paraId="15E06E5C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Termin /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tcW w:w="1538" w:type="dxa"/>
            <w:vAlign w:val="center"/>
          </w:tcPr>
          <w:p w14:paraId="5DF66EA0" w14:textId="77777777" w:rsidR="0006156B" w:rsidRPr="003C341D" w:rsidRDefault="0006156B" w:rsidP="006331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Sala /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="0006156B" w:rsidRPr="003C341D" w14:paraId="4EB671A2" w14:textId="77777777" w:rsidTr="5533E59D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4B2B270" w14:textId="77777777" w:rsidR="0006156B" w:rsidRPr="003C341D" w:rsidRDefault="0006156B" w:rsidP="00293BBD">
            <w:pPr>
              <w:tabs>
                <w:tab w:val="left" w:pos="360"/>
              </w:tabs>
              <w:spacing w:after="0" w:line="240" w:lineRule="auto"/>
              <w:contextualSpacing/>
              <w:rPr>
                <w:rFonts w:eastAsiaTheme="minorEastAsia"/>
                <w:b w:val="0"/>
                <w:bCs w:val="0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tcW w:w="1308" w:type="dxa"/>
            <w:vAlign w:val="center"/>
          </w:tcPr>
          <w:p w14:paraId="3674566B" w14:textId="58A43208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</w:t>
            </w:r>
            <w:r w:rsidR="00FA3991">
              <w:rPr>
                <w:rFonts w:eastAsiaTheme="minorEastAsia"/>
              </w:rPr>
              <w:t>401</w:t>
            </w:r>
          </w:p>
        </w:tc>
        <w:tc>
          <w:tcPr>
            <w:tcW w:w="1377" w:type="dxa"/>
            <w:vAlign w:val="center"/>
          </w:tcPr>
          <w:p w14:paraId="282417A5" w14:textId="27A42F3F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</w:t>
            </w:r>
            <w:r w:rsidR="00FA3991">
              <w:rPr>
                <w:rFonts w:eastAsiaTheme="minorEastAsia"/>
              </w:rPr>
              <w:t>0</w:t>
            </w:r>
          </w:p>
        </w:tc>
        <w:tc>
          <w:tcPr>
            <w:tcW w:w="3712" w:type="dxa"/>
            <w:vAlign w:val="center"/>
          </w:tcPr>
          <w:p w14:paraId="0BABE771" w14:textId="77777777" w:rsidR="0006156B" w:rsidRPr="003C341D" w:rsidRDefault="0006156B" w:rsidP="00293B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tcW w:w="4817" w:type="dxa"/>
            <w:gridSpan w:val="2"/>
            <w:vAlign w:val="center"/>
          </w:tcPr>
          <w:p w14:paraId="5CDA8D00" w14:textId="77777777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4760269F" w14:textId="11C08DAE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Tabela złożona do 30.06.2026</w:t>
            </w:r>
            <w:r w:rsidR="00362787">
              <w:rPr>
                <w:rFonts w:eastAsiaTheme="minorEastAsia"/>
              </w:rPr>
              <w:t xml:space="preserve"> </w:t>
            </w:r>
            <w:r w:rsidRPr="1068CF9F">
              <w:rPr>
                <w:rFonts w:eastAsiaTheme="minorEastAsia"/>
              </w:rPr>
              <w:t>r.</w:t>
            </w:r>
          </w:p>
        </w:tc>
      </w:tr>
      <w:tr w:rsidR="0006156B" w:rsidRPr="003C341D" w14:paraId="1F07492C" w14:textId="77777777" w:rsidTr="5533E59D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6E80045" w14:textId="77777777" w:rsidR="0006156B" w:rsidRPr="003C341D" w:rsidRDefault="0006156B" w:rsidP="00293BBD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tcW w:w="1308" w:type="dxa"/>
            <w:vAlign w:val="center"/>
          </w:tcPr>
          <w:p w14:paraId="5D5F0D2A" w14:textId="5BEF6174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</w:t>
            </w:r>
            <w:r w:rsidR="00293BBD">
              <w:rPr>
                <w:rFonts w:eastAsiaTheme="minorEastAsia"/>
              </w:rPr>
              <w:t>403</w:t>
            </w:r>
          </w:p>
        </w:tc>
        <w:tc>
          <w:tcPr>
            <w:tcW w:w="1377" w:type="dxa"/>
            <w:vAlign w:val="center"/>
          </w:tcPr>
          <w:p w14:paraId="2288E3A5" w14:textId="77777777" w:rsidR="0006156B" w:rsidRPr="003C341D" w:rsidRDefault="0006156B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7891ED2E" w14:textId="77777777" w:rsidR="0006156B" w:rsidRPr="003C341D" w:rsidRDefault="0006156B" w:rsidP="00293B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tcW w:w="4817" w:type="dxa"/>
            <w:gridSpan w:val="2"/>
            <w:vAlign w:val="center"/>
          </w:tcPr>
          <w:p w14:paraId="1144FF6A" w14:textId="58856D57" w:rsidR="0006156B" w:rsidRPr="003C341D" w:rsidRDefault="00362787" w:rsidP="00293BB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eastAsiaTheme="minorEastAsia"/>
              </w:rPr>
              <w:t>25-29.05.2026 r.</w:t>
            </w:r>
          </w:p>
        </w:tc>
      </w:tr>
    </w:tbl>
    <w:p w14:paraId="4099957A" w14:textId="77777777" w:rsidR="000F5F50" w:rsidRDefault="000F5F50"/>
    <w:sectPr w:rsidR="000F5F50" w:rsidSect="000615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6B"/>
    <w:rsid w:val="00034C3E"/>
    <w:rsid w:val="0006156B"/>
    <w:rsid w:val="000C733A"/>
    <w:rsid w:val="000F5F50"/>
    <w:rsid w:val="002013D5"/>
    <w:rsid w:val="00293BBD"/>
    <w:rsid w:val="00362787"/>
    <w:rsid w:val="005D1A08"/>
    <w:rsid w:val="00FA3991"/>
    <w:rsid w:val="5533E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B704"/>
  <w15:chartTrackingRefBased/>
  <w15:docId w15:val="{3F7698F2-AAD5-4C7D-8ED7-A10B5EB5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6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15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1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15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5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15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15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15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15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15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1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5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15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1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1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1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1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15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156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1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156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15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15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156B"/>
    <w:rPr>
      <w:b/>
      <w:bCs/>
      <w:smallCaps/>
      <w:color w:val="0F4761" w:themeColor="accent1" w:themeShade="BF"/>
      <w:spacing w:val="5"/>
    </w:rPr>
  </w:style>
  <w:style w:type="table" w:styleId="Tabelasiatki1jasnaakcent3">
    <w:name w:val="Grid Table 1 Light Accent 3"/>
    <w:basedOn w:val="Standardowy"/>
    <w:uiPriority w:val="46"/>
    <w:rsid w:val="0006156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29</Lines>
  <Paragraphs>21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Budzyńska</dc:creator>
  <cp:keywords/>
  <dc:description/>
  <cp:lastModifiedBy>Aleksandra Budzyńska</cp:lastModifiedBy>
  <cp:revision>6</cp:revision>
  <dcterms:created xsi:type="dcterms:W3CDTF">2025-10-27T08:08:00Z</dcterms:created>
  <dcterms:modified xsi:type="dcterms:W3CDTF">2026-01-08T10:04:00Z</dcterms:modified>
</cp:coreProperties>
</file>