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AD454" w14:textId="77777777" w:rsidR="00EA3630" w:rsidRDefault="00EA3630" w:rsidP="004B57FC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807794" w14:textId="77777777" w:rsidR="004B57FC" w:rsidRPr="005933FD" w:rsidRDefault="004B57FC" w:rsidP="004B57FC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3FD">
        <w:rPr>
          <w:rFonts w:ascii="Times New Roman" w:hAnsi="Times New Roman" w:cs="Times New Roman"/>
          <w:b/>
          <w:sz w:val="24"/>
          <w:szCs w:val="24"/>
        </w:rPr>
        <w:t xml:space="preserve">Protokół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5933FD">
        <w:rPr>
          <w:rFonts w:ascii="Times New Roman" w:hAnsi="Times New Roman" w:cs="Times New Roman"/>
          <w:b/>
          <w:sz w:val="24"/>
          <w:szCs w:val="24"/>
        </w:rPr>
        <w:t xml:space="preserve"> posiedzenia Komisji ewaluacyjnej</w:t>
      </w:r>
    </w:p>
    <w:p w14:paraId="3F78332B" w14:textId="77777777" w:rsidR="004B57FC" w:rsidRPr="005933FD" w:rsidRDefault="004B57FC" w:rsidP="004B57FC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3FD">
        <w:rPr>
          <w:rFonts w:ascii="Times New Roman" w:hAnsi="Times New Roman" w:cs="Times New Roman"/>
          <w:b/>
          <w:sz w:val="24"/>
          <w:szCs w:val="24"/>
        </w:rPr>
        <w:t xml:space="preserve">Szkoły Doktorskiej Nauk </w:t>
      </w:r>
      <w:r>
        <w:rPr>
          <w:rFonts w:ascii="Times New Roman" w:hAnsi="Times New Roman" w:cs="Times New Roman"/>
          <w:b/>
          <w:sz w:val="24"/>
          <w:szCs w:val="24"/>
        </w:rPr>
        <w:t xml:space="preserve">Społecznych </w:t>
      </w:r>
      <w:r w:rsidRPr="005933FD">
        <w:rPr>
          <w:rFonts w:ascii="Times New Roman" w:hAnsi="Times New Roman" w:cs="Times New Roman"/>
          <w:b/>
          <w:sz w:val="24"/>
          <w:szCs w:val="24"/>
        </w:rPr>
        <w:t>UŁ</w:t>
      </w:r>
    </w:p>
    <w:p w14:paraId="014FE0A0" w14:textId="77777777" w:rsidR="004B57FC" w:rsidRPr="005933FD" w:rsidRDefault="00321DFB" w:rsidP="004B57FC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3438FA">
        <w:rPr>
          <w:rFonts w:ascii="Times New Roman" w:hAnsi="Times New Roman" w:cs="Times New Roman"/>
          <w:b/>
          <w:sz w:val="24"/>
          <w:szCs w:val="24"/>
        </w:rPr>
        <w:t xml:space="preserve">rzeprowadzającej ocenę śródokresową </w:t>
      </w:r>
    </w:p>
    <w:p w14:paraId="70691218" w14:textId="4446059A" w:rsidR="004B57FC" w:rsidRPr="005933FD" w:rsidRDefault="004B57FC" w:rsidP="004B57F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5933FD">
        <w:rPr>
          <w:rFonts w:ascii="Times New Roman" w:hAnsi="Times New Roman" w:cs="Times New Roman"/>
          <w:b/>
          <w:sz w:val="24"/>
          <w:szCs w:val="24"/>
        </w:rPr>
        <w:t xml:space="preserve">w roku akademickim </w:t>
      </w:r>
      <w:r w:rsidR="00C90220">
        <w:rPr>
          <w:rFonts w:ascii="Times New Roman" w:hAnsi="Times New Roman" w:cs="Times New Roman"/>
          <w:b/>
          <w:sz w:val="24"/>
          <w:szCs w:val="24"/>
        </w:rPr>
        <w:t>………/………</w:t>
      </w:r>
    </w:p>
    <w:p w14:paraId="09E816DD" w14:textId="77777777" w:rsidR="000C25F5" w:rsidRPr="005933FD" w:rsidRDefault="000C25F5" w:rsidP="000C25F5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27C1C9C5" w14:textId="77777777" w:rsidR="000C25F5" w:rsidRPr="005933FD" w:rsidRDefault="000C25F5" w:rsidP="000C25F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06647DB" w14:textId="77777777" w:rsidR="000C25F5" w:rsidRPr="005933FD" w:rsidRDefault="00944BF2" w:rsidP="00AA0C0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933FD">
        <w:rPr>
          <w:rFonts w:ascii="Times New Roman" w:hAnsi="Times New Roman" w:cs="Times New Roman"/>
          <w:sz w:val="24"/>
          <w:szCs w:val="24"/>
        </w:rPr>
        <w:t xml:space="preserve">Komisja ewaluacyjna, powołana przez Dyrektora Szkoła Doktorskiej Nauk </w:t>
      </w:r>
      <w:r w:rsidR="004B57FC">
        <w:rPr>
          <w:rFonts w:ascii="Times New Roman" w:hAnsi="Times New Roman" w:cs="Times New Roman"/>
          <w:sz w:val="24"/>
          <w:szCs w:val="24"/>
        </w:rPr>
        <w:t>Społecznych</w:t>
      </w:r>
      <w:r w:rsidRPr="005933FD">
        <w:rPr>
          <w:rFonts w:ascii="Times New Roman" w:hAnsi="Times New Roman" w:cs="Times New Roman"/>
          <w:sz w:val="24"/>
          <w:szCs w:val="24"/>
        </w:rPr>
        <w:t xml:space="preserve"> UŁ w dn. …………., w składzie:</w:t>
      </w:r>
    </w:p>
    <w:p w14:paraId="7EDF8CB9" w14:textId="77777777" w:rsidR="00944BF2" w:rsidRPr="005933FD" w:rsidRDefault="00944BF2" w:rsidP="00AA0C0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1269230" w14:textId="77777777" w:rsidR="002F7511" w:rsidRPr="005933FD" w:rsidRDefault="002F7511" w:rsidP="002F751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933FD">
        <w:rPr>
          <w:rFonts w:ascii="Times New Roman" w:hAnsi="Times New Roman" w:cs="Times New Roman"/>
          <w:sz w:val="24"/>
          <w:szCs w:val="24"/>
        </w:rPr>
        <w:t>Przewodniczący/-a:</w:t>
      </w:r>
    </w:p>
    <w:p w14:paraId="1FC31461" w14:textId="77777777" w:rsidR="002F7511" w:rsidRPr="0045173B" w:rsidRDefault="0045173B" w:rsidP="002F7511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73B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……………………………………………….</w:t>
      </w:r>
    </w:p>
    <w:p w14:paraId="19F19805" w14:textId="77777777" w:rsidR="0045173B" w:rsidRPr="0045173B" w:rsidRDefault="0045173B" w:rsidP="002F7511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61B5EE" w14:textId="77777777" w:rsidR="002F7511" w:rsidRPr="005933FD" w:rsidRDefault="002F7511" w:rsidP="002F751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933FD">
        <w:rPr>
          <w:rFonts w:ascii="Times New Roman" w:hAnsi="Times New Roman" w:cs="Times New Roman"/>
          <w:sz w:val="24"/>
          <w:szCs w:val="24"/>
        </w:rPr>
        <w:t>Członkowie:</w:t>
      </w:r>
    </w:p>
    <w:p w14:paraId="138D5B8F" w14:textId="77777777" w:rsidR="005933FD" w:rsidRPr="005933FD" w:rsidRDefault="005933FD" w:rsidP="002F751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0FE263C" w14:textId="77777777" w:rsidR="002F7511" w:rsidRDefault="0045173B" w:rsidP="0045173B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210DA8DC" w14:textId="77777777" w:rsidR="0045173B" w:rsidRPr="005933FD" w:rsidRDefault="0045173B" w:rsidP="0045173B">
      <w:pPr>
        <w:pStyle w:val="Akapitzlist"/>
        <w:spacing w:before="24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413CA54" w14:textId="77777777" w:rsidR="002F7511" w:rsidRPr="005933FD" w:rsidRDefault="0045173B" w:rsidP="0045173B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2645BA28" w14:textId="77777777" w:rsidR="002F7511" w:rsidRPr="005933FD" w:rsidRDefault="002F7511" w:rsidP="002F7511">
      <w:pPr>
        <w:pStyle w:val="Akapitzlist"/>
        <w:rPr>
          <w:rFonts w:ascii="Times New Roman" w:hAnsi="Times New Roman" w:cs="Times New Roman"/>
          <w:sz w:val="24"/>
          <w:szCs w:val="24"/>
          <w:u w:val="single"/>
        </w:rPr>
      </w:pPr>
    </w:p>
    <w:p w14:paraId="5C034880" w14:textId="77777777" w:rsidR="000C25F5" w:rsidRPr="005933FD" w:rsidRDefault="000C25F5" w:rsidP="000C25F5">
      <w:pPr>
        <w:pStyle w:val="Akapitzlist"/>
        <w:rPr>
          <w:rFonts w:ascii="Times New Roman" w:hAnsi="Times New Roman" w:cs="Times New Roman"/>
          <w:sz w:val="24"/>
          <w:szCs w:val="24"/>
          <w:u w:val="single"/>
        </w:rPr>
      </w:pPr>
    </w:p>
    <w:p w14:paraId="05014AA5" w14:textId="77777777" w:rsidR="0045173B" w:rsidRDefault="00D97211" w:rsidP="00AA0C0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F7DE7">
        <w:rPr>
          <w:rFonts w:ascii="Times New Roman" w:hAnsi="Times New Roman" w:cs="Times New Roman"/>
          <w:color w:val="000000" w:themeColor="text1"/>
        </w:rPr>
        <w:t>działając na podstawie art. 202 ust. 2-5 ustawy z dnia 20 lipca 2018 r. Prawo o szkolnictwie wyższym i nauce (</w:t>
      </w:r>
      <w:proofErr w:type="spellStart"/>
      <w:r w:rsidRPr="001F7DE7">
        <w:rPr>
          <w:rFonts w:ascii="Times New Roman" w:hAnsi="Times New Roman" w:cs="Times New Roman"/>
          <w:color w:val="000000" w:themeColor="text1"/>
        </w:rPr>
        <w:t>t.j</w:t>
      </w:r>
      <w:proofErr w:type="spellEnd"/>
      <w:r w:rsidRPr="001F7DE7">
        <w:rPr>
          <w:rFonts w:ascii="Times New Roman" w:hAnsi="Times New Roman" w:cs="Times New Roman"/>
          <w:color w:val="000000" w:themeColor="text1"/>
        </w:rPr>
        <w:t>. Dz. U. 2022, poz. 574 ze zm.</w:t>
      </w:r>
      <w:r>
        <w:rPr>
          <w:rFonts w:ascii="Times New Roman" w:hAnsi="Times New Roman" w:cs="Times New Roman"/>
          <w:color w:val="000000" w:themeColor="text1"/>
        </w:rPr>
        <w:t>),</w:t>
      </w:r>
      <w:r w:rsidRPr="001F7DE7">
        <w:rPr>
          <w:rFonts w:ascii="Times New Roman" w:hAnsi="Times New Roman" w:cs="Times New Roman"/>
          <w:color w:val="000000" w:themeColor="text1"/>
        </w:rPr>
        <w:t xml:space="preserve"> § 8 Regulaminu SDN</w:t>
      </w:r>
      <w:r w:rsidR="0045173B">
        <w:rPr>
          <w:rFonts w:ascii="Times New Roman" w:hAnsi="Times New Roman" w:cs="Times New Roman"/>
          <w:color w:val="000000" w:themeColor="text1"/>
        </w:rPr>
        <w:t xml:space="preserve">S </w:t>
      </w:r>
      <w:r w:rsidR="00B05276">
        <w:rPr>
          <w:rFonts w:ascii="Times New Roman" w:hAnsi="Times New Roman" w:cs="Times New Roman"/>
          <w:color w:val="000000" w:themeColor="text1"/>
        </w:rPr>
        <w:t xml:space="preserve"> UŁ, </w:t>
      </w:r>
      <w:r w:rsidRPr="001F7DE7">
        <w:rPr>
          <w:rFonts w:ascii="Times New Roman" w:hAnsi="Times New Roman" w:cs="Times New Roman"/>
          <w:color w:val="000000" w:themeColor="text1"/>
        </w:rPr>
        <w:t>uchwał</w:t>
      </w:r>
      <w:r w:rsidR="00AA0C0D">
        <w:rPr>
          <w:rFonts w:ascii="Times New Roman" w:hAnsi="Times New Roman" w:cs="Times New Roman"/>
          <w:color w:val="000000" w:themeColor="text1"/>
        </w:rPr>
        <w:t>y</w:t>
      </w:r>
      <w:r w:rsidRPr="001F7DE7">
        <w:rPr>
          <w:rFonts w:ascii="Times New Roman" w:hAnsi="Times New Roman" w:cs="Times New Roman"/>
          <w:color w:val="000000" w:themeColor="text1"/>
        </w:rPr>
        <w:t xml:space="preserve"> </w:t>
      </w:r>
      <w:r w:rsidR="00AA0C0D">
        <w:rPr>
          <w:rFonts w:ascii="Times New Roman" w:hAnsi="Times New Roman" w:cs="Times New Roman"/>
          <w:color w:val="000000" w:themeColor="text1"/>
        </w:rPr>
        <w:t>nr 4/RS/2021  oraz 3</w:t>
      </w:r>
      <w:r w:rsidR="00B05276" w:rsidRPr="00B05276">
        <w:rPr>
          <w:rFonts w:ascii="Times New Roman" w:hAnsi="Times New Roman" w:cs="Times New Roman"/>
          <w:color w:val="000000" w:themeColor="text1"/>
        </w:rPr>
        <w:t xml:space="preserve">/RS/2022 </w:t>
      </w:r>
      <w:r w:rsidRPr="001F7DE7">
        <w:rPr>
          <w:rFonts w:ascii="Times New Roman" w:hAnsi="Times New Roman" w:cs="Times New Roman"/>
          <w:color w:val="000000" w:themeColor="text1"/>
        </w:rPr>
        <w:t xml:space="preserve"> Rady SD</w:t>
      </w:r>
      <w:r>
        <w:rPr>
          <w:rFonts w:ascii="Times New Roman" w:hAnsi="Times New Roman" w:cs="Times New Roman"/>
          <w:color w:val="000000" w:themeColor="text1"/>
        </w:rPr>
        <w:t>N</w:t>
      </w:r>
      <w:r w:rsidR="0045173B">
        <w:rPr>
          <w:rFonts w:ascii="Times New Roman" w:hAnsi="Times New Roman" w:cs="Times New Roman"/>
          <w:color w:val="000000" w:themeColor="text1"/>
        </w:rPr>
        <w:t xml:space="preserve">S </w:t>
      </w:r>
      <w:r w:rsidRPr="001F7DE7">
        <w:rPr>
          <w:rFonts w:ascii="Times New Roman" w:hAnsi="Times New Roman" w:cs="Times New Roman"/>
          <w:color w:val="000000" w:themeColor="text1"/>
        </w:rPr>
        <w:t xml:space="preserve"> UŁ</w:t>
      </w:r>
      <w:r w:rsidRPr="001F7DE7">
        <w:rPr>
          <w:rFonts w:ascii="Times New Roman" w:hAnsi="Times New Roman" w:cs="Times New Roman"/>
          <w:sz w:val="24"/>
          <w:szCs w:val="24"/>
        </w:rPr>
        <w:t>, przepr</w:t>
      </w:r>
      <w:r w:rsidRPr="005933FD">
        <w:rPr>
          <w:rFonts w:ascii="Times New Roman" w:hAnsi="Times New Roman" w:cs="Times New Roman"/>
          <w:sz w:val="24"/>
          <w:szCs w:val="24"/>
        </w:rPr>
        <w:t>owadziła ocenę śródokresową Pani/Pana*</w:t>
      </w:r>
      <w:r w:rsidR="0045173B" w:rsidRPr="004517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993DE3" w14:textId="77777777" w:rsidR="00944BF2" w:rsidRPr="005933FD" w:rsidRDefault="00944BF2" w:rsidP="00944BF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AE7EBCF" w14:textId="77777777" w:rsidR="00944BF2" w:rsidRPr="005933FD" w:rsidRDefault="00944BF2" w:rsidP="00944BF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933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………………………………………………………………………,</w:t>
      </w:r>
    </w:p>
    <w:p w14:paraId="4E4E1C78" w14:textId="77777777" w:rsidR="00944BF2" w:rsidRPr="005933FD" w:rsidRDefault="00944BF2" w:rsidP="00944BF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5A7113F" w14:textId="77777777" w:rsidR="00944BF2" w:rsidRPr="005933FD" w:rsidRDefault="00944BF2" w:rsidP="00944BF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933FD">
        <w:rPr>
          <w:rFonts w:ascii="Times New Roman" w:hAnsi="Times New Roman" w:cs="Times New Roman"/>
          <w:sz w:val="24"/>
          <w:szCs w:val="24"/>
        </w:rPr>
        <w:t>przygotowującej/ przygotowującego</w:t>
      </w:r>
      <w:r w:rsidR="00CB65DF" w:rsidRPr="005933FD">
        <w:rPr>
          <w:rFonts w:ascii="Times New Roman" w:hAnsi="Times New Roman" w:cs="Times New Roman"/>
          <w:sz w:val="24"/>
          <w:szCs w:val="24"/>
        </w:rPr>
        <w:t>*</w:t>
      </w:r>
      <w:r w:rsidRPr="005933FD">
        <w:rPr>
          <w:rFonts w:ascii="Times New Roman" w:hAnsi="Times New Roman" w:cs="Times New Roman"/>
          <w:sz w:val="24"/>
          <w:szCs w:val="24"/>
        </w:rPr>
        <w:t xml:space="preserve"> pracę doktorską w dyscyplinie</w:t>
      </w:r>
    </w:p>
    <w:p w14:paraId="154D55B6" w14:textId="77777777" w:rsidR="00944BF2" w:rsidRPr="005933FD" w:rsidRDefault="00944BF2" w:rsidP="00944BF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2DDE6F5" w14:textId="77777777" w:rsidR="00944BF2" w:rsidRPr="005933FD" w:rsidRDefault="00944BF2" w:rsidP="00944BF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933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28713F" w:rsidRPr="005933FD">
        <w:rPr>
          <w:rFonts w:ascii="Times New Roman" w:hAnsi="Times New Roman" w:cs="Times New Roman"/>
          <w:sz w:val="24"/>
          <w:szCs w:val="24"/>
        </w:rPr>
        <w:t>,</w:t>
      </w:r>
    </w:p>
    <w:p w14:paraId="25F2158E" w14:textId="77777777" w:rsidR="00944BF2" w:rsidRPr="005933FD" w:rsidRDefault="00944BF2" w:rsidP="00944BF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331A62D" w14:textId="77777777" w:rsidR="0028713F" w:rsidRPr="005933FD" w:rsidRDefault="0028713F" w:rsidP="00944BF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933FD">
        <w:rPr>
          <w:rFonts w:ascii="Times New Roman" w:hAnsi="Times New Roman" w:cs="Times New Roman"/>
          <w:sz w:val="24"/>
          <w:szCs w:val="24"/>
        </w:rPr>
        <w:t>na temat:</w:t>
      </w:r>
    </w:p>
    <w:p w14:paraId="32C0F207" w14:textId="77777777" w:rsidR="00D17753" w:rsidRPr="005933FD" w:rsidRDefault="00944BF2" w:rsidP="00944BF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933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2F11BCAD" w14:textId="77777777" w:rsidR="00D17753" w:rsidRPr="005933FD" w:rsidRDefault="00D17753" w:rsidP="00944BF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6801349" w14:textId="77777777" w:rsidR="00944BF2" w:rsidRPr="005933FD" w:rsidRDefault="00944BF2" w:rsidP="00944BF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933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0A70BA94" w14:textId="77777777" w:rsidR="00944BF2" w:rsidRPr="005933FD" w:rsidRDefault="00944BF2" w:rsidP="00944BF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1B27830" w14:textId="77777777" w:rsidR="0028713F" w:rsidRPr="005933FD" w:rsidRDefault="0028713F" w:rsidP="000C25F5">
      <w:pPr>
        <w:pStyle w:val="Akapitzlist"/>
        <w:rPr>
          <w:rFonts w:ascii="Times New Roman" w:hAnsi="Times New Roman" w:cs="Times New Roman"/>
          <w:sz w:val="24"/>
          <w:szCs w:val="24"/>
          <w:u w:val="single"/>
        </w:rPr>
      </w:pPr>
    </w:p>
    <w:p w14:paraId="56B99AA9" w14:textId="77777777" w:rsidR="0028713F" w:rsidRDefault="0028713F" w:rsidP="000C25F5">
      <w:pPr>
        <w:pStyle w:val="Akapitzli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173B">
        <w:rPr>
          <w:rFonts w:ascii="Times New Roman" w:hAnsi="Times New Roman" w:cs="Times New Roman"/>
          <w:color w:val="000000" w:themeColor="text1"/>
          <w:sz w:val="24"/>
          <w:szCs w:val="24"/>
        </w:rPr>
        <w:t>Po zapoznaniu się z dokumentacją</w:t>
      </w:r>
      <w:r w:rsidR="00D17753" w:rsidRPr="004517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przeprowadzeniu z d</w:t>
      </w:r>
      <w:r w:rsidR="004B57FC" w:rsidRPr="0045173B">
        <w:rPr>
          <w:rFonts w:ascii="Times New Roman" w:hAnsi="Times New Roman" w:cs="Times New Roman"/>
          <w:color w:val="000000" w:themeColor="text1"/>
          <w:sz w:val="24"/>
          <w:szCs w:val="24"/>
        </w:rPr>
        <w:t>oktorantką/ doktorantem rozmowy,</w:t>
      </w:r>
      <w:r w:rsidR="004B57FC" w:rsidRPr="004517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17753" w:rsidRPr="0045173B">
        <w:rPr>
          <w:rFonts w:ascii="Times New Roman" w:hAnsi="Times New Roman" w:cs="Times New Roman"/>
          <w:color w:val="000000" w:themeColor="text1"/>
          <w:sz w:val="24"/>
          <w:szCs w:val="24"/>
        </w:rPr>
        <w:t>Komisja wydaje ocenę</w:t>
      </w:r>
      <w:r w:rsidR="0045173B" w:rsidRPr="0045173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4517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17753" w:rsidRPr="004517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pozytywną/ negatywną</w:t>
      </w:r>
      <w:r w:rsidR="00CB65DF" w:rsidRPr="004517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</w:t>
      </w:r>
      <w:r w:rsidR="00D17753" w:rsidRPr="004517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442D4B00" w14:textId="77777777" w:rsidR="00416A0B" w:rsidRPr="0045173B" w:rsidRDefault="00416A0B" w:rsidP="000C25F5">
      <w:pPr>
        <w:pStyle w:val="Akapitzli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96F1B57" w14:textId="77777777" w:rsidR="00A040DE" w:rsidRDefault="00A040DE" w:rsidP="000C25F5">
      <w:pPr>
        <w:pStyle w:val="Akapitzlist"/>
        <w:rPr>
          <w:rFonts w:ascii="Times New Roman" w:hAnsi="Times New Roman" w:cs="Times New Roman"/>
          <w:sz w:val="24"/>
          <w:szCs w:val="24"/>
          <w:u w:val="single"/>
        </w:rPr>
      </w:pPr>
    </w:p>
    <w:p w14:paraId="26789932" w14:textId="77777777" w:rsidR="0045173B" w:rsidRPr="001E3D7A" w:rsidRDefault="001E3D7A" w:rsidP="001E3D7A">
      <w:pPr>
        <w:rPr>
          <w:rFonts w:ascii="Times New Roman" w:hAnsi="Times New Roman" w:cs="Times New Roman"/>
          <w:b/>
          <w:sz w:val="24"/>
          <w:szCs w:val="24"/>
        </w:rPr>
      </w:pPr>
      <w:r w:rsidRPr="001E3D7A">
        <w:rPr>
          <w:rFonts w:ascii="Times New Roman" w:hAnsi="Times New Roman" w:cs="Times New Roman"/>
          <w:b/>
          <w:sz w:val="24"/>
          <w:szCs w:val="24"/>
        </w:rPr>
        <w:lastRenderedPageBreak/>
        <w:t>U</w:t>
      </w:r>
      <w:r w:rsidR="0045173B" w:rsidRPr="001E3D7A">
        <w:rPr>
          <w:rFonts w:ascii="Times New Roman" w:hAnsi="Times New Roman" w:cs="Times New Roman"/>
          <w:b/>
          <w:sz w:val="24"/>
          <w:szCs w:val="24"/>
        </w:rPr>
        <w:t>zasadnienie oceny</w:t>
      </w:r>
      <w:r>
        <w:rPr>
          <w:rFonts w:ascii="Times New Roman" w:hAnsi="Times New Roman" w:cs="Times New Roman"/>
          <w:b/>
          <w:sz w:val="24"/>
          <w:szCs w:val="24"/>
        </w:rPr>
        <w:t>/ rekomendacje</w:t>
      </w:r>
      <w:r w:rsidR="0045173B" w:rsidRPr="001E3D7A">
        <w:rPr>
          <w:rFonts w:ascii="Times New Roman" w:hAnsi="Times New Roman" w:cs="Times New Roman"/>
          <w:b/>
          <w:sz w:val="24"/>
          <w:szCs w:val="24"/>
        </w:rPr>
        <w:t>:</w:t>
      </w:r>
    </w:p>
    <w:p w14:paraId="7B99DCAA" w14:textId="77777777" w:rsidR="0045173B" w:rsidRPr="00D769A4" w:rsidRDefault="0045173B" w:rsidP="00D769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69A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</w:t>
      </w:r>
      <w:r w:rsidR="00D769A4">
        <w:rPr>
          <w:rFonts w:ascii="Times New Roman" w:hAnsi="Times New Roman" w:cs="Times New Roman"/>
          <w:sz w:val="24"/>
          <w:szCs w:val="24"/>
        </w:rPr>
        <w:t>............................</w:t>
      </w:r>
      <w:r w:rsidRPr="00D769A4">
        <w:rPr>
          <w:rFonts w:ascii="Times New Roman" w:hAnsi="Times New Roman" w:cs="Times New Roman"/>
          <w:sz w:val="24"/>
          <w:szCs w:val="24"/>
        </w:rPr>
        <w:t>.</w:t>
      </w:r>
      <w:r w:rsidR="00D769A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58B36D3A" w14:textId="77777777" w:rsidR="00AA0C0D" w:rsidRDefault="00AA0C0D" w:rsidP="004517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……………………………………………………………………...............</w:t>
      </w:r>
      <w:r>
        <w:rPr>
          <w:rFonts w:ascii="Times New Roman" w:hAnsi="Times New Roman" w:cs="Times New Roman"/>
          <w:sz w:val="24"/>
          <w:szCs w:val="24"/>
        </w:rPr>
        <w:t>............................</w:t>
      </w:r>
      <w:r w:rsidRPr="00D769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  <w:r w:rsidRPr="00D769A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……………………………………………………………………...............</w:t>
      </w:r>
      <w:r>
        <w:rPr>
          <w:rFonts w:ascii="Times New Roman" w:hAnsi="Times New Roman" w:cs="Times New Roman"/>
          <w:sz w:val="24"/>
          <w:szCs w:val="24"/>
        </w:rPr>
        <w:t>............................</w:t>
      </w:r>
      <w:r w:rsidRPr="00D769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  <w:r w:rsidRPr="00D769A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……………………………………………………………………...............</w:t>
      </w:r>
      <w:r>
        <w:rPr>
          <w:rFonts w:ascii="Times New Roman" w:hAnsi="Times New Roman" w:cs="Times New Roman"/>
          <w:sz w:val="24"/>
          <w:szCs w:val="24"/>
        </w:rPr>
        <w:t>............................</w:t>
      </w:r>
      <w:r w:rsidRPr="00D769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7672337E" w14:textId="77777777" w:rsidR="0045173B" w:rsidRDefault="0045173B" w:rsidP="009B50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obradach Komisji uczestniczył/ nie uczestniczył</w:t>
      </w:r>
      <w:r w:rsidRPr="005933FD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w charakterze obserwatora przedstawiciel doktorantów, Pani/ Pan</w:t>
      </w:r>
      <w:r w:rsidRPr="005933FD">
        <w:rPr>
          <w:rFonts w:ascii="Times New Roman" w:hAnsi="Times New Roman" w:cs="Times New Roman"/>
          <w:sz w:val="24"/>
          <w:szCs w:val="24"/>
        </w:rPr>
        <w:t>*</w:t>
      </w:r>
      <w:r w:rsidR="009B50F2">
        <w:rPr>
          <w:rFonts w:ascii="Times New Roman" w:hAnsi="Times New Roman" w:cs="Times New Roman"/>
          <w:sz w:val="24"/>
          <w:szCs w:val="24"/>
        </w:rPr>
        <w:t xml:space="preserve"> ………………………………………..</w:t>
      </w:r>
    </w:p>
    <w:p w14:paraId="162E586B" w14:textId="77777777" w:rsidR="00AA0C0D" w:rsidRDefault="00AA0C0D" w:rsidP="004517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02CD3A" w14:textId="77777777" w:rsidR="0045173B" w:rsidRDefault="0045173B" w:rsidP="004517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Posiedzenie Komisji odbyło się w formie stacjonarnej/ zdalnej/ hybrydowej</w:t>
      </w:r>
      <w:r w:rsidRPr="005933FD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87E112" w14:textId="77777777" w:rsidR="0045173B" w:rsidRDefault="0045173B" w:rsidP="0045173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8D22F74" w14:textId="77777777" w:rsidR="0045173B" w:rsidRDefault="0045173B" w:rsidP="0045173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2734CA8" w14:textId="77777777" w:rsidR="0045173B" w:rsidRDefault="0045173B" w:rsidP="0045173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C50A8DD" w14:textId="77777777" w:rsidR="0045173B" w:rsidRDefault="0045173B" w:rsidP="0045173B">
      <w:pPr>
        <w:jc w:val="right"/>
        <w:rPr>
          <w:rFonts w:ascii="Times New Roman" w:hAnsi="Times New Roman" w:cs="Times New Roman"/>
          <w:sz w:val="24"/>
          <w:szCs w:val="24"/>
        </w:rPr>
      </w:pPr>
      <w:r w:rsidRPr="005933FD">
        <w:rPr>
          <w:rFonts w:ascii="Times New Roman" w:hAnsi="Times New Roman" w:cs="Times New Roman"/>
          <w:sz w:val="24"/>
          <w:szCs w:val="24"/>
        </w:rPr>
        <w:tab/>
      </w:r>
    </w:p>
    <w:p w14:paraId="1D6B0C57" w14:textId="77777777" w:rsidR="0045173B" w:rsidRDefault="0045173B" w:rsidP="0045173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EC52838" w14:textId="77777777" w:rsidR="0045173B" w:rsidRDefault="0045173B" w:rsidP="0045173B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933F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rzewodniczący</w:t>
      </w:r>
      <w:r w:rsidRPr="005933FD">
        <w:rPr>
          <w:rFonts w:ascii="Times New Roman" w:hAnsi="Times New Roman" w:cs="Times New Roman"/>
          <w:sz w:val="24"/>
          <w:szCs w:val="24"/>
        </w:rPr>
        <w:t xml:space="preserve"> Komisji</w:t>
      </w:r>
    </w:p>
    <w:p w14:paraId="5CA4B22D" w14:textId="77777777" w:rsidR="0045173B" w:rsidRDefault="0045173B" w:rsidP="0045173B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5544D47" w14:textId="77777777" w:rsidR="0045173B" w:rsidRDefault="0045173B" w:rsidP="0045173B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7E2569F7" w14:textId="77777777" w:rsidR="00AA0C0D" w:rsidRPr="00AA0C0D" w:rsidRDefault="00AA0C0D" w:rsidP="0045173B">
      <w:pPr>
        <w:ind w:left="2832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AA0C0D">
        <w:rPr>
          <w:rFonts w:ascii="Times New Roman" w:hAnsi="Times New Roman" w:cs="Times New Roman"/>
          <w:sz w:val="18"/>
          <w:szCs w:val="18"/>
        </w:rPr>
        <w:t>podpis</w:t>
      </w:r>
    </w:p>
    <w:p w14:paraId="7C5F2C60" w14:textId="77777777" w:rsidR="0045173B" w:rsidRDefault="0045173B" w:rsidP="004517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36649F" w14:textId="77777777" w:rsidR="0045173B" w:rsidRDefault="0045173B" w:rsidP="004517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BF0A71" w14:textId="77777777" w:rsidR="0045173B" w:rsidRDefault="0045173B" w:rsidP="004517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00735C" w14:textId="77777777" w:rsidR="0045173B" w:rsidRDefault="0045173B" w:rsidP="004517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564FE4" w14:textId="77777777" w:rsidR="0045173B" w:rsidRDefault="0045173B" w:rsidP="004517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438B88" w14:textId="77777777" w:rsidR="0045173B" w:rsidRDefault="0045173B" w:rsidP="004517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załączeniu:</w:t>
      </w:r>
    </w:p>
    <w:p w14:paraId="474CD8F7" w14:textId="77777777" w:rsidR="0045173B" w:rsidRDefault="0045173B" w:rsidP="004517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Uzasadnienie oceny (załącznik 1 do protokołu)</w:t>
      </w:r>
    </w:p>
    <w:p w14:paraId="6A2C5F9C" w14:textId="77777777" w:rsidR="0045173B" w:rsidRDefault="0045173B" w:rsidP="004517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Lista obecności członków Komisji</w:t>
      </w:r>
    </w:p>
    <w:p w14:paraId="435CC262" w14:textId="77777777" w:rsidR="0045173B" w:rsidRPr="005933FD" w:rsidRDefault="0045173B" w:rsidP="0045173B">
      <w:pPr>
        <w:rPr>
          <w:rFonts w:ascii="Times New Roman" w:hAnsi="Times New Roman" w:cs="Times New Roman"/>
          <w:sz w:val="24"/>
          <w:szCs w:val="24"/>
        </w:rPr>
      </w:pPr>
    </w:p>
    <w:p w14:paraId="5899F3DB" w14:textId="77777777" w:rsidR="0045173B" w:rsidRPr="005933FD" w:rsidRDefault="0045173B" w:rsidP="0045173B">
      <w:pPr>
        <w:rPr>
          <w:rFonts w:ascii="Times New Roman" w:hAnsi="Times New Roman" w:cs="Times New Roman"/>
          <w:sz w:val="24"/>
          <w:szCs w:val="24"/>
        </w:rPr>
      </w:pPr>
    </w:p>
    <w:p w14:paraId="252CF2A0" w14:textId="77777777" w:rsidR="0045173B" w:rsidRDefault="0045173B" w:rsidP="0045173B">
      <w:pPr>
        <w:rPr>
          <w:rFonts w:ascii="Times New Roman" w:hAnsi="Times New Roman" w:cs="Times New Roman"/>
          <w:sz w:val="24"/>
          <w:szCs w:val="24"/>
        </w:rPr>
      </w:pPr>
    </w:p>
    <w:p w14:paraId="4864A457" w14:textId="77777777" w:rsidR="0045173B" w:rsidRPr="005933FD" w:rsidRDefault="0045173B" w:rsidP="0045173B">
      <w:pPr>
        <w:rPr>
          <w:rFonts w:ascii="Times New Roman" w:hAnsi="Times New Roman" w:cs="Times New Roman"/>
          <w:sz w:val="24"/>
          <w:szCs w:val="24"/>
        </w:rPr>
      </w:pPr>
    </w:p>
    <w:p w14:paraId="58016AA1" w14:textId="77777777" w:rsidR="0045173B" w:rsidRPr="005933FD" w:rsidRDefault="0045173B" w:rsidP="0045173B">
      <w:pPr>
        <w:jc w:val="right"/>
        <w:rPr>
          <w:rFonts w:ascii="Times New Roman" w:hAnsi="Times New Roman" w:cs="Times New Roman"/>
          <w:sz w:val="24"/>
          <w:szCs w:val="24"/>
        </w:rPr>
      </w:pPr>
      <w:r w:rsidRPr="005933FD">
        <w:rPr>
          <w:rFonts w:ascii="Times New Roman" w:hAnsi="Times New Roman" w:cs="Times New Roman"/>
          <w:sz w:val="24"/>
          <w:szCs w:val="24"/>
        </w:rPr>
        <w:t>Łódź, dn. ……………………..</w:t>
      </w:r>
    </w:p>
    <w:p w14:paraId="49649833" w14:textId="77777777" w:rsidR="0045173B" w:rsidRDefault="001E3D7A" w:rsidP="004517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Niepotrzebne skreślić</w:t>
      </w:r>
    </w:p>
    <w:p w14:paraId="332FC414" w14:textId="77777777" w:rsidR="00AA0C0D" w:rsidRPr="00451A69" w:rsidRDefault="00AA0C0D" w:rsidP="00AA0C0D">
      <w:pPr>
        <w:rPr>
          <w:rFonts w:cstheme="minorHAnsi"/>
        </w:rPr>
      </w:pPr>
      <w:r w:rsidRPr="00451A69">
        <w:rPr>
          <w:rFonts w:cstheme="minorHAnsi"/>
          <w:sz w:val="20"/>
          <w:szCs w:val="24"/>
        </w:rPr>
        <w:t>Protokół, podpisany</w:t>
      </w:r>
      <w:r>
        <w:rPr>
          <w:rFonts w:cstheme="minorHAnsi"/>
          <w:sz w:val="20"/>
          <w:szCs w:val="24"/>
        </w:rPr>
        <w:t xml:space="preserve"> przez</w:t>
      </w:r>
      <w:r w:rsidRPr="00451A69">
        <w:rPr>
          <w:rFonts w:cstheme="minorHAnsi"/>
          <w:sz w:val="20"/>
          <w:szCs w:val="24"/>
        </w:rPr>
        <w:t xml:space="preserve"> </w:t>
      </w:r>
      <w:r>
        <w:rPr>
          <w:rFonts w:cstheme="minorHAnsi"/>
          <w:sz w:val="20"/>
          <w:szCs w:val="24"/>
        </w:rPr>
        <w:t>przewodniczącego/przewodniczącą</w:t>
      </w:r>
      <w:r w:rsidRPr="00451A69">
        <w:rPr>
          <w:rFonts w:cstheme="minorHAnsi"/>
          <w:sz w:val="20"/>
          <w:szCs w:val="24"/>
        </w:rPr>
        <w:t xml:space="preserve"> komisji (odręcznie lub elektronicznie – przez profil zaufany lub elektronicznym podpisem kwalifikowanym), powinien zostać przekazany Dyrektorowi SDNS UŁ w ciągu 3 dni po przeprowadzeniu oceny.</w:t>
      </w:r>
    </w:p>
    <w:p w14:paraId="4A820E27" w14:textId="77777777" w:rsidR="00AA0C0D" w:rsidRDefault="00AA0C0D" w:rsidP="004B57FC">
      <w:pPr>
        <w:rPr>
          <w:rFonts w:ascii="Times New Roman" w:hAnsi="Times New Roman" w:cs="Times New Roman"/>
          <w:sz w:val="24"/>
          <w:szCs w:val="24"/>
        </w:rPr>
      </w:pPr>
    </w:p>
    <w:p w14:paraId="7A65D4AB" w14:textId="69BE6384" w:rsidR="001E3D7A" w:rsidRDefault="001E3D7A" w:rsidP="001E3D7A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1 do Protokołu posiedzenia Komisji ewaluacyjnej SDNS UŁ </w:t>
      </w:r>
    </w:p>
    <w:p w14:paraId="2F9C908B" w14:textId="77777777" w:rsidR="001E3D7A" w:rsidRPr="001F7DE7" w:rsidRDefault="001E3D7A" w:rsidP="001E3D7A">
      <w:pPr>
        <w:rPr>
          <w:rFonts w:ascii="Times New Roman" w:hAnsi="Times New Roman" w:cs="Times New Roman"/>
          <w:sz w:val="20"/>
          <w:szCs w:val="20"/>
        </w:rPr>
      </w:pPr>
    </w:p>
    <w:p w14:paraId="2461F80B" w14:textId="77777777" w:rsidR="001E3D7A" w:rsidRDefault="001E3D7A" w:rsidP="001E3D7A">
      <w:pPr>
        <w:rPr>
          <w:rFonts w:ascii="Times New Roman" w:hAnsi="Times New Roman" w:cs="Times New Roman"/>
          <w:sz w:val="24"/>
          <w:szCs w:val="24"/>
        </w:rPr>
      </w:pPr>
    </w:p>
    <w:p w14:paraId="5D7585C7" w14:textId="77777777" w:rsidR="001E3D7A" w:rsidRDefault="001E3D7A" w:rsidP="001E3D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 Pan</w:t>
      </w:r>
      <w:r w:rsidRPr="005933FD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</w:t>
      </w:r>
    </w:p>
    <w:p w14:paraId="0099FD96" w14:textId="77777777" w:rsidR="001E3D7A" w:rsidRDefault="001E3D7A" w:rsidP="001E3D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 oceny śródokresowej: POZYTYWNY/ NEGATYWNY</w:t>
      </w:r>
      <w:r w:rsidRPr="005933FD">
        <w:rPr>
          <w:rFonts w:ascii="Times New Roman" w:hAnsi="Times New Roman" w:cs="Times New Roman"/>
          <w:sz w:val="24"/>
          <w:szCs w:val="24"/>
        </w:rPr>
        <w:t>*</w:t>
      </w:r>
    </w:p>
    <w:p w14:paraId="2EA21240" w14:textId="77777777" w:rsidR="001E3D7A" w:rsidRDefault="001E3D7A" w:rsidP="001E3D7A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AA2E1EB" w14:textId="77777777" w:rsidR="001E3D7A" w:rsidRDefault="001E3D7A" w:rsidP="001E3D7A">
      <w:pPr>
        <w:rPr>
          <w:rFonts w:ascii="Times New Roman" w:hAnsi="Times New Roman" w:cs="Times New Roman"/>
          <w:sz w:val="24"/>
          <w:szCs w:val="24"/>
          <w:u w:val="single"/>
        </w:rPr>
      </w:pPr>
      <w:r w:rsidRPr="005933FD">
        <w:rPr>
          <w:rFonts w:ascii="Times New Roman" w:hAnsi="Times New Roman" w:cs="Times New Roman"/>
          <w:sz w:val="24"/>
          <w:szCs w:val="24"/>
          <w:u w:val="single"/>
        </w:rPr>
        <w:t>Uzasadnienie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75C1A9FB" w14:textId="77777777" w:rsidR="001E3D7A" w:rsidRPr="005933FD" w:rsidRDefault="001E3D7A" w:rsidP="001E3D7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6804"/>
        <w:gridCol w:w="2268"/>
      </w:tblGrid>
      <w:tr w:rsidR="001E3D7A" w:rsidRPr="005933FD" w14:paraId="0FF5486D" w14:textId="77777777" w:rsidTr="001E3D7A">
        <w:tc>
          <w:tcPr>
            <w:tcW w:w="6804" w:type="dxa"/>
          </w:tcPr>
          <w:p w14:paraId="21A2EDD2" w14:textId="77777777" w:rsidR="001E3D7A" w:rsidRPr="005933FD" w:rsidRDefault="001E3D7A" w:rsidP="007E691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3FD">
              <w:rPr>
                <w:rFonts w:ascii="Times New Roman" w:hAnsi="Times New Roman" w:cs="Times New Roman"/>
                <w:b/>
                <w:sz w:val="24"/>
                <w:szCs w:val="24"/>
              </w:rPr>
              <w:t>Element oceny</w:t>
            </w:r>
          </w:p>
        </w:tc>
        <w:tc>
          <w:tcPr>
            <w:tcW w:w="2268" w:type="dxa"/>
          </w:tcPr>
          <w:p w14:paraId="028A5541" w14:textId="77777777" w:rsidR="001E3D7A" w:rsidRPr="005933FD" w:rsidRDefault="001E3D7A" w:rsidP="007E691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3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Ocena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5933FD">
              <w:rPr>
                <w:rFonts w:ascii="Times New Roman" w:hAnsi="Times New Roman" w:cs="Times New Roman"/>
                <w:b/>
                <w:sz w:val="24"/>
                <w:szCs w:val="24"/>
              </w:rPr>
              <w:t>pozytywna/ negatywna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E3D7A" w:rsidRPr="005933FD" w14:paraId="17A11B7E" w14:textId="77777777" w:rsidTr="001E3D7A">
        <w:tc>
          <w:tcPr>
            <w:tcW w:w="6804" w:type="dxa"/>
          </w:tcPr>
          <w:p w14:paraId="4FE83EB6" w14:textId="77777777" w:rsidR="001E3D7A" w:rsidRPr="001E3D7A" w:rsidRDefault="001E3D7A" w:rsidP="001E3D7A">
            <w:pPr>
              <w:pStyle w:val="Akapitzlist"/>
              <w:numPr>
                <w:ilvl w:val="0"/>
                <w:numId w:val="4"/>
              </w:numPr>
              <w:spacing w:before="240"/>
              <w:rPr>
                <w:rFonts w:ascii="Times New Roman" w:hAnsi="Times New Roman" w:cs="Times New Roman"/>
              </w:rPr>
            </w:pPr>
            <w:r w:rsidRPr="001E3D7A">
              <w:rPr>
                <w:rFonts w:ascii="Times New Roman" w:hAnsi="Times New Roman" w:cs="Times New Roman"/>
              </w:rPr>
              <w:t>Stopień realizacji IPB</w:t>
            </w:r>
          </w:p>
          <w:p w14:paraId="1BBAB70B" w14:textId="77777777" w:rsidR="001E3D7A" w:rsidRPr="001E3D7A" w:rsidRDefault="001E3D7A" w:rsidP="001E3D7A">
            <w:pPr>
              <w:pStyle w:val="Akapitzlist"/>
              <w:spacing w:before="240"/>
              <w:rPr>
                <w:rFonts w:ascii="Times New Roman" w:hAnsi="Times New Roman" w:cs="Times New Roman"/>
              </w:rPr>
            </w:pPr>
            <w:r w:rsidRPr="001E3D7A">
              <w:rPr>
                <w:rFonts w:ascii="Times New Roman" w:hAnsi="Times New Roman" w:cs="Times New Roman"/>
              </w:rPr>
              <w:t>(proszę wskazać % realizacji IPB)</w:t>
            </w:r>
          </w:p>
          <w:p w14:paraId="650CDC30" w14:textId="77777777" w:rsidR="001E3D7A" w:rsidRPr="001E3D7A" w:rsidRDefault="001E3D7A" w:rsidP="001E3D7A">
            <w:pPr>
              <w:pStyle w:val="Akapitzlist"/>
              <w:spacing w:before="240"/>
              <w:rPr>
                <w:rFonts w:ascii="Times New Roman" w:hAnsi="Times New Roman" w:cs="Times New Roman"/>
              </w:rPr>
            </w:pPr>
            <w:r w:rsidRPr="001E3D7A">
              <w:rPr>
                <w:rFonts w:ascii="Times New Roman" w:hAnsi="Times New Roman" w:cs="Times New Roman"/>
              </w:rPr>
              <w:t xml:space="preserve">   </w:t>
            </w:r>
          </w:p>
          <w:p w14:paraId="39680A4F" w14:textId="77777777" w:rsidR="001E3D7A" w:rsidRPr="001E3D7A" w:rsidRDefault="001E3D7A" w:rsidP="001E3D7A">
            <w:pPr>
              <w:pStyle w:val="Akapitzlist"/>
              <w:spacing w:before="240"/>
              <w:rPr>
                <w:rFonts w:ascii="Times New Roman" w:hAnsi="Times New Roman" w:cs="Times New Roman"/>
              </w:rPr>
            </w:pPr>
            <w:r w:rsidRPr="001E3D7A">
              <w:rPr>
                <w:rFonts w:ascii="Times New Roman" w:hAnsi="Times New Roman" w:cs="Times New Roman"/>
              </w:rPr>
              <w:t xml:space="preserve">       …………..</w:t>
            </w:r>
          </w:p>
          <w:p w14:paraId="67604F9D" w14:textId="77777777" w:rsidR="001E3D7A" w:rsidRPr="005933FD" w:rsidRDefault="001E3D7A" w:rsidP="007E691D">
            <w:pPr>
              <w:pStyle w:val="Akapitzlist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DB2ED8" w14:textId="77777777" w:rsidR="001E3D7A" w:rsidRPr="005933FD" w:rsidRDefault="001E3D7A" w:rsidP="007E691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A" w:rsidRPr="005933FD" w14:paraId="276C921B" w14:textId="77777777" w:rsidTr="001E3D7A">
        <w:tc>
          <w:tcPr>
            <w:tcW w:w="6804" w:type="dxa"/>
          </w:tcPr>
          <w:p w14:paraId="1AA8708A" w14:textId="77777777" w:rsidR="001E3D7A" w:rsidRPr="001E3D7A" w:rsidRDefault="001E3D7A" w:rsidP="001E3D7A">
            <w:pPr>
              <w:pStyle w:val="Akapitzlist"/>
              <w:numPr>
                <w:ilvl w:val="0"/>
                <w:numId w:val="4"/>
              </w:numPr>
              <w:spacing w:before="240"/>
              <w:rPr>
                <w:rFonts w:ascii="Times New Roman" w:hAnsi="Times New Roman" w:cs="Times New Roman"/>
                <w:szCs w:val="24"/>
              </w:rPr>
            </w:pPr>
            <w:r w:rsidRPr="001E3D7A">
              <w:rPr>
                <w:rFonts w:ascii="Times New Roman" w:hAnsi="Times New Roman" w:cs="Times New Roman"/>
                <w:szCs w:val="24"/>
              </w:rPr>
              <w:t>Rozmowa egzaminacyjna z doktorantem  – sprawozdanie doktoranta oraz jego odpowiedzi na pytania komisji</w:t>
            </w:r>
          </w:p>
          <w:p w14:paraId="4AF227B6" w14:textId="77777777" w:rsidR="001E3D7A" w:rsidRPr="005933FD" w:rsidRDefault="001E3D7A" w:rsidP="007E691D">
            <w:pPr>
              <w:pStyle w:val="Akapitzlist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EA5931" w14:textId="77777777" w:rsidR="001E3D7A" w:rsidRPr="005933FD" w:rsidRDefault="001E3D7A" w:rsidP="007E691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2DDF77" w14:textId="77777777" w:rsidR="001E3D7A" w:rsidRDefault="001E3D7A" w:rsidP="001E3D7A">
      <w:pPr>
        <w:rPr>
          <w:rFonts w:ascii="Times New Roman" w:hAnsi="Times New Roman" w:cs="Times New Roman"/>
          <w:sz w:val="24"/>
          <w:szCs w:val="24"/>
        </w:rPr>
      </w:pPr>
    </w:p>
    <w:p w14:paraId="79E2A0E8" w14:textId="77777777" w:rsidR="001E3D7A" w:rsidRDefault="001E3D7A" w:rsidP="001E3D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Uwagi Komisji</w:t>
      </w:r>
    </w:p>
    <w:p w14:paraId="0643EBD5" w14:textId="77777777" w:rsidR="001E3D7A" w:rsidRDefault="001E3D7A" w:rsidP="001E3D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BAEE1E" w14:textId="77777777" w:rsidR="001E3D7A" w:rsidRDefault="001E3D7A" w:rsidP="001E3D7A">
      <w:pPr>
        <w:rPr>
          <w:rFonts w:ascii="Times New Roman" w:hAnsi="Times New Roman" w:cs="Times New Roman"/>
          <w:sz w:val="24"/>
          <w:szCs w:val="24"/>
        </w:rPr>
      </w:pPr>
    </w:p>
    <w:p w14:paraId="7C4DE763" w14:textId="77777777" w:rsidR="001E3D7A" w:rsidRDefault="001E3D7A" w:rsidP="001E3D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Niepotrzebne skreślić</w:t>
      </w:r>
    </w:p>
    <w:p w14:paraId="53B2AFC8" w14:textId="77777777" w:rsidR="001E3D7A" w:rsidRPr="0045173B" w:rsidRDefault="001E3D7A" w:rsidP="001E3D7A">
      <w:pPr>
        <w:rPr>
          <w:rFonts w:ascii="Times New Roman" w:hAnsi="Times New Roman" w:cs="Times New Roman"/>
          <w:sz w:val="28"/>
          <w:szCs w:val="24"/>
        </w:rPr>
      </w:pPr>
    </w:p>
    <w:sectPr w:rsidR="001E3D7A" w:rsidRPr="0045173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6EAA8" w14:textId="77777777" w:rsidR="00395350" w:rsidRDefault="00395350" w:rsidP="00A040DE">
      <w:pPr>
        <w:spacing w:after="0" w:line="240" w:lineRule="auto"/>
      </w:pPr>
      <w:r>
        <w:separator/>
      </w:r>
    </w:p>
  </w:endnote>
  <w:endnote w:type="continuationSeparator" w:id="0">
    <w:p w14:paraId="7329F0E5" w14:textId="77777777" w:rsidR="00395350" w:rsidRDefault="00395350" w:rsidP="00A04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EAD9F" w14:textId="77777777" w:rsidR="00395350" w:rsidRDefault="00395350" w:rsidP="00A040DE">
      <w:pPr>
        <w:spacing w:after="0" w:line="240" w:lineRule="auto"/>
      </w:pPr>
      <w:r>
        <w:separator/>
      </w:r>
    </w:p>
  </w:footnote>
  <w:footnote w:type="continuationSeparator" w:id="0">
    <w:p w14:paraId="66B8E5C8" w14:textId="77777777" w:rsidR="00395350" w:rsidRDefault="00395350" w:rsidP="00A04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FA60D" w14:textId="77777777" w:rsidR="00A040DE" w:rsidRDefault="00A040DE">
    <w:pPr>
      <w:pStyle w:val="Nagwek"/>
    </w:pPr>
    <w:r>
      <w:rPr>
        <w:noProof/>
        <w:lang w:eastAsia="pl-PL"/>
      </w:rPr>
      <w:drawing>
        <wp:inline distT="0" distB="0" distL="0" distR="0" wp14:anchorId="1C074869" wp14:editId="5E71AB2D">
          <wp:extent cx="1600200" cy="1496851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8480" cy="14952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94FB4"/>
    <w:multiLevelType w:val="hybridMultilevel"/>
    <w:tmpl w:val="904AF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14A99"/>
    <w:multiLevelType w:val="hybridMultilevel"/>
    <w:tmpl w:val="968884DE"/>
    <w:lvl w:ilvl="0" w:tplc="D184324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A01E45"/>
    <w:multiLevelType w:val="hybridMultilevel"/>
    <w:tmpl w:val="904AF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3377B"/>
    <w:multiLevelType w:val="hybridMultilevel"/>
    <w:tmpl w:val="0422E114"/>
    <w:lvl w:ilvl="0" w:tplc="8AEA9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D76281"/>
    <w:multiLevelType w:val="hybridMultilevel"/>
    <w:tmpl w:val="904AF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998359">
    <w:abstractNumId w:val="4"/>
  </w:num>
  <w:num w:numId="2" w16cid:durableId="1187905716">
    <w:abstractNumId w:val="1"/>
  </w:num>
  <w:num w:numId="3" w16cid:durableId="546649512">
    <w:abstractNumId w:val="3"/>
  </w:num>
  <w:num w:numId="4" w16cid:durableId="1921409612">
    <w:abstractNumId w:val="0"/>
  </w:num>
  <w:num w:numId="5" w16cid:durableId="2143845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F5"/>
    <w:rsid w:val="0002388F"/>
    <w:rsid w:val="00054866"/>
    <w:rsid w:val="00090FE1"/>
    <w:rsid w:val="000C25F5"/>
    <w:rsid w:val="00103AF8"/>
    <w:rsid w:val="001E3D7A"/>
    <w:rsid w:val="0028713F"/>
    <w:rsid w:val="002D4F6C"/>
    <w:rsid w:val="002F7511"/>
    <w:rsid w:val="00310F3D"/>
    <w:rsid w:val="00321DFB"/>
    <w:rsid w:val="003438FA"/>
    <w:rsid w:val="00395350"/>
    <w:rsid w:val="003974BB"/>
    <w:rsid w:val="00416A0B"/>
    <w:rsid w:val="0045173B"/>
    <w:rsid w:val="004B57FC"/>
    <w:rsid w:val="004C56BB"/>
    <w:rsid w:val="005933FD"/>
    <w:rsid w:val="007F20EC"/>
    <w:rsid w:val="00844AF5"/>
    <w:rsid w:val="00944BF2"/>
    <w:rsid w:val="009B50F2"/>
    <w:rsid w:val="00A040DE"/>
    <w:rsid w:val="00AA0C0D"/>
    <w:rsid w:val="00B05276"/>
    <w:rsid w:val="00C11033"/>
    <w:rsid w:val="00C361FC"/>
    <w:rsid w:val="00C37363"/>
    <w:rsid w:val="00C90220"/>
    <w:rsid w:val="00CB65DF"/>
    <w:rsid w:val="00CE0997"/>
    <w:rsid w:val="00D153CB"/>
    <w:rsid w:val="00D17753"/>
    <w:rsid w:val="00D769A4"/>
    <w:rsid w:val="00D97211"/>
    <w:rsid w:val="00EA3630"/>
    <w:rsid w:val="00ED7E73"/>
    <w:rsid w:val="00EE1AF2"/>
    <w:rsid w:val="00F441BD"/>
    <w:rsid w:val="00FF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FF12E"/>
  <w15:docId w15:val="{44DF866E-B804-4860-B36B-D1820F6D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5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25F5"/>
    <w:pPr>
      <w:ind w:left="720"/>
      <w:contextualSpacing/>
    </w:pPr>
  </w:style>
  <w:style w:type="table" w:styleId="Tabela-Siatka">
    <w:name w:val="Table Grid"/>
    <w:basedOn w:val="Standardowy"/>
    <w:uiPriority w:val="39"/>
    <w:rsid w:val="000C2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0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0DE"/>
  </w:style>
  <w:style w:type="paragraph" w:styleId="Stopka">
    <w:name w:val="footer"/>
    <w:basedOn w:val="Normalny"/>
    <w:link w:val="StopkaZnak"/>
    <w:uiPriority w:val="99"/>
    <w:unhideWhenUsed/>
    <w:rsid w:val="00A0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0DE"/>
  </w:style>
  <w:style w:type="paragraph" w:styleId="Tekstdymka">
    <w:name w:val="Balloon Text"/>
    <w:basedOn w:val="Normalny"/>
    <w:link w:val="TekstdymkaZnak"/>
    <w:uiPriority w:val="99"/>
    <w:semiHidden/>
    <w:unhideWhenUsed/>
    <w:rsid w:val="00A04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0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680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Zarządzania Uniwersytet Łódzki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Aneta Szewczyk</cp:lastModifiedBy>
  <cp:revision>2</cp:revision>
  <dcterms:created xsi:type="dcterms:W3CDTF">2023-06-01T08:20:00Z</dcterms:created>
  <dcterms:modified xsi:type="dcterms:W3CDTF">2023-06-01T08:20:00Z</dcterms:modified>
</cp:coreProperties>
</file>