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E6" w:rsidRPr="001B1093" w:rsidRDefault="00602AE6" w:rsidP="00602AE6">
      <w:pPr>
        <w:rPr>
          <w:rFonts w:cstheme="minorHAnsi"/>
        </w:rPr>
      </w:pPr>
      <w:r>
        <w:rPr>
          <w:rFonts w:cstheme="minorHAnsi"/>
        </w:rPr>
        <w:t>Warsztat: badanie</w:t>
      </w:r>
      <w:r w:rsidRPr="001B1093">
        <w:rPr>
          <w:rFonts w:cstheme="minorHAnsi"/>
        </w:rPr>
        <w:t xml:space="preserve"> w działaniu</w:t>
      </w:r>
    </w:p>
    <w:p w:rsidR="00602AE6" w:rsidRPr="00C46B7F" w:rsidRDefault="00602AE6" w:rsidP="00602AE6">
      <w:pPr>
        <w:rPr>
          <w:rFonts w:cstheme="minorHAnsi"/>
          <w:b/>
        </w:rPr>
      </w:pPr>
      <w:r w:rsidRPr="001B1093">
        <w:rPr>
          <w:rFonts w:cstheme="minorHAnsi"/>
        </w:rPr>
        <w:t xml:space="preserve">Prowadzący: </w:t>
      </w:r>
      <w:r w:rsidRPr="00C46B7F">
        <w:rPr>
          <w:rFonts w:cstheme="minorHAnsi"/>
          <w:b/>
        </w:rPr>
        <w:t>dr hab. Jolanta Bonar, prof. UŁ</w:t>
      </w:r>
    </w:p>
    <w:p w:rsidR="00602AE6" w:rsidRPr="00C46B7F" w:rsidRDefault="00602AE6" w:rsidP="00602AE6">
      <w:pPr>
        <w:rPr>
          <w:rFonts w:cstheme="minorHAnsi"/>
          <w:b/>
        </w:rPr>
      </w:pPr>
      <w:r w:rsidRPr="00C46B7F">
        <w:rPr>
          <w:rFonts w:cstheme="minorHAnsi"/>
          <w:b/>
        </w:rPr>
        <w:t xml:space="preserve">                        Prof. dr hab. Krzysztof Szmidt</w:t>
      </w:r>
    </w:p>
    <w:p w:rsidR="00602AE6" w:rsidRDefault="00602AE6" w:rsidP="00602AE6">
      <w:pPr>
        <w:rPr>
          <w:rFonts w:cstheme="minorHAnsi"/>
        </w:rPr>
      </w:pPr>
    </w:p>
    <w:p w:rsidR="00602AE6" w:rsidRPr="001B1093" w:rsidRDefault="00602AE6" w:rsidP="00602AE6">
      <w:pPr>
        <w:rPr>
          <w:rFonts w:cstheme="minorHAnsi"/>
        </w:rPr>
      </w:pPr>
      <w:r w:rsidRPr="001B1093">
        <w:rPr>
          <w:rFonts w:cstheme="minorHAnsi"/>
        </w:rPr>
        <w:t>16.11.2020</w:t>
      </w:r>
    </w:p>
    <w:p w:rsidR="00602AE6" w:rsidRPr="00D4278D" w:rsidRDefault="00602AE6" w:rsidP="00602AE6">
      <w:pPr>
        <w:rPr>
          <w:rFonts w:cstheme="minorHAnsi"/>
          <w:b/>
        </w:rPr>
      </w:pPr>
      <w:r w:rsidRPr="00D4278D">
        <w:rPr>
          <w:rFonts w:cstheme="minorHAnsi"/>
          <w:b/>
        </w:rPr>
        <w:t>Grupy P1, P3, P4, P5:</w:t>
      </w:r>
    </w:p>
    <w:p w:rsidR="00602AE6" w:rsidRDefault="00602AE6" w:rsidP="00602AE6">
      <w:pPr>
        <w:rPr>
          <w:rFonts w:cstheme="minorHAnsi"/>
        </w:rPr>
      </w:pPr>
    </w:p>
    <w:p w:rsidR="00602AE6" w:rsidRPr="001B1093" w:rsidRDefault="00602AE6" w:rsidP="00602AE6">
      <w:pPr>
        <w:rPr>
          <w:rFonts w:cstheme="minorHAnsi"/>
          <w:color w:val="00B050"/>
          <w:sz w:val="24"/>
          <w:szCs w:val="24"/>
        </w:rPr>
      </w:pPr>
      <w:r>
        <w:rPr>
          <w:rFonts w:cstheme="minorHAnsi"/>
        </w:rPr>
        <w:t xml:space="preserve"> Przebieg zajęć: </w:t>
      </w:r>
      <w:r w:rsidRPr="001B1093">
        <w:rPr>
          <w:rFonts w:cstheme="minorHAnsi"/>
        </w:rPr>
        <w:t xml:space="preserve">Edukacyjne badania w działaniu w praktyce.                               </w:t>
      </w:r>
    </w:p>
    <w:p w:rsidR="00602AE6" w:rsidRDefault="00D4278D" w:rsidP="00602AE6">
      <w:pPr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602AE6" w:rsidRPr="001B1093">
        <w:rPr>
          <w:rFonts w:cstheme="minorHAnsi"/>
        </w:rPr>
        <w:t>Analiza organizacji i przebiegu badań</w:t>
      </w:r>
      <w:r w:rsidR="00602AE6">
        <w:rPr>
          <w:rFonts w:cstheme="minorHAnsi"/>
        </w:rPr>
        <w:t>.</w:t>
      </w:r>
    </w:p>
    <w:p w:rsidR="00602AE6" w:rsidRPr="001B1093" w:rsidRDefault="00602AE6" w:rsidP="00602AE6">
      <w:pPr>
        <w:rPr>
          <w:rFonts w:cstheme="minorHAnsi"/>
        </w:rPr>
      </w:pPr>
      <w:bookmarkStart w:id="0" w:name="_GoBack"/>
      <w:bookmarkEnd w:id="0"/>
    </w:p>
    <w:p w:rsidR="00602AE6" w:rsidRPr="001B1093" w:rsidRDefault="00602AE6" w:rsidP="00602AE6">
      <w:pPr>
        <w:rPr>
          <w:rFonts w:cstheme="minorHAnsi"/>
        </w:rPr>
      </w:pPr>
      <w:r w:rsidRPr="001B1093">
        <w:rPr>
          <w:rFonts w:cstheme="minorHAnsi"/>
        </w:rPr>
        <w:t>Literatura:</w:t>
      </w:r>
    </w:p>
    <w:p w:rsidR="00602AE6" w:rsidRPr="001B1093" w:rsidRDefault="00602AE6" w:rsidP="00602AE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1B1093">
        <w:rPr>
          <w:rFonts w:asciiTheme="minorHAnsi" w:hAnsiTheme="minorHAnsi" w:cstheme="minorHAnsi"/>
          <w:sz w:val="22"/>
          <w:szCs w:val="22"/>
        </w:rPr>
        <w:t xml:space="preserve">K.J. Szmidt, </w:t>
      </w:r>
      <w:r w:rsidRPr="001B1093">
        <w:rPr>
          <w:rFonts w:asciiTheme="minorHAnsi" w:hAnsiTheme="minorHAnsi" w:cstheme="minorHAnsi"/>
          <w:bCs/>
          <w:sz w:val="22"/>
          <w:szCs w:val="22"/>
        </w:rPr>
        <w:t>Badanie w działaniu (</w:t>
      </w:r>
      <w:r w:rsidRPr="001B109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action </w:t>
      </w:r>
      <w:proofErr w:type="spellStart"/>
      <w:r w:rsidRPr="001B1093">
        <w:rPr>
          <w:rFonts w:asciiTheme="minorHAnsi" w:hAnsiTheme="minorHAnsi" w:cstheme="minorHAnsi"/>
          <w:bCs/>
          <w:i/>
          <w:iCs/>
          <w:sz w:val="22"/>
          <w:szCs w:val="22"/>
        </w:rPr>
        <w:t>research</w:t>
      </w:r>
      <w:proofErr w:type="spellEnd"/>
      <w:r w:rsidRPr="001B109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1B1093">
        <w:rPr>
          <w:rFonts w:asciiTheme="minorHAnsi" w:hAnsiTheme="minorHAnsi" w:cstheme="minorHAnsi"/>
          <w:sz w:val="22"/>
          <w:szCs w:val="22"/>
        </w:rPr>
        <w:t xml:space="preserve">– </w:t>
      </w:r>
      <w:r w:rsidRPr="001B1093">
        <w:rPr>
          <w:rFonts w:asciiTheme="minorHAnsi" w:hAnsiTheme="minorHAnsi" w:cstheme="minorHAnsi"/>
          <w:bCs/>
          <w:sz w:val="22"/>
          <w:szCs w:val="22"/>
        </w:rPr>
        <w:t xml:space="preserve">praktyczne zastosowania w badaniu aktywności </w:t>
      </w:r>
      <w:proofErr w:type="gramStart"/>
      <w:r w:rsidRPr="001B1093">
        <w:rPr>
          <w:rFonts w:asciiTheme="minorHAnsi" w:hAnsiTheme="minorHAnsi" w:cstheme="minorHAnsi"/>
          <w:bCs/>
          <w:sz w:val="22"/>
          <w:szCs w:val="22"/>
        </w:rPr>
        <w:t>twórczej –  tekst</w:t>
      </w:r>
      <w:proofErr w:type="gramEnd"/>
      <w:r w:rsidRPr="001B1093">
        <w:rPr>
          <w:rFonts w:asciiTheme="minorHAnsi" w:hAnsiTheme="minorHAnsi" w:cstheme="minorHAnsi"/>
          <w:bCs/>
          <w:sz w:val="22"/>
          <w:szCs w:val="22"/>
        </w:rPr>
        <w:t xml:space="preserve"> w załączniku</w:t>
      </w:r>
    </w:p>
    <w:p w:rsidR="00602AE6" w:rsidRPr="001B1093" w:rsidRDefault="00602AE6" w:rsidP="00602A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2AE6" w:rsidRPr="001B1093" w:rsidRDefault="00602AE6" w:rsidP="00602AE6">
      <w:pPr>
        <w:autoSpaceDE w:val="0"/>
        <w:autoSpaceDN w:val="0"/>
        <w:rPr>
          <w:rFonts w:cstheme="minorHAnsi"/>
        </w:rPr>
      </w:pPr>
      <w:r w:rsidRPr="001B1093">
        <w:rPr>
          <w:rFonts w:cstheme="minorHAnsi"/>
        </w:rPr>
        <w:t xml:space="preserve">K. Majchrzak (2014). </w:t>
      </w:r>
      <w:proofErr w:type="gramStart"/>
      <w:r w:rsidRPr="001B1093">
        <w:rPr>
          <w:rFonts w:cstheme="minorHAnsi"/>
        </w:rPr>
        <w:t>O</w:t>
      </w:r>
      <w:proofErr w:type="gramEnd"/>
      <w:r w:rsidRPr="001B1093">
        <w:rPr>
          <w:rFonts w:cstheme="minorHAnsi"/>
        </w:rPr>
        <w:t xml:space="preserve"> edukacyjnych badaniach w działaniu w teorii i praktyce, Studia Dydaktyczne 26/2014</w:t>
      </w:r>
    </w:p>
    <w:p w:rsidR="00602AE6" w:rsidRPr="001B1093" w:rsidRDefault="00602AE6" w:rsidP="00602AE6">
      <w:pPr>
        <w:rPr>
          <w:rFonts w:cstheme="minorHAnsi"/>
        </w:rPr>
      </w:pPr>
    </w:p>
    <w:p w:rsidR="00412464" w:rsidRDefault="00412464"/>
    <w:sectPr w:rsidR="00412464" w:rsidSect="0041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02AE6"/>
    <w:rsid w:val="003658DC"/>
    <w:rsid w:val="00412464"/>
    <w:rsid w:val="00602AE6"/>
    <w:rsid w:val="00C46B7F"/>
    <w:rsid w:val="00D4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AE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02AE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2020-11-09T17:29:00Z</dcterms:created>
  <dcterms:modified xsi:type="dcterms:W3CDTF">2020-11-09T17:36:00Z</dcterms:modified>
</cp:coreProperties>
</file>