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3E" w:rsidRPr="0044743E" w:rsidRDefault="0044743E" w:rsidP="0044743E">
      <w:pPr>
        <w:ind w:left="142" w:hanging="142"/>
        <w:jc w:val="right"/>
        <w:rPr>
          <w:rFonts w:ascii="Verdana" w:eastAsia="Times New Roman" w:hAnsi="Verdana"/>
          <w:kern w:val="0"/>
          <w:sz w:val="20"/>
          <w:szCs w:val="20"/>
          <w:lang w:eastAsia="pl-PL"/>
        </w:rPr>
      </w:pPr>
      <w:r w:rsidRPr="0044743E">
        <w:rPr>
          <w:rFonts w:ascii="Verdana" w:eastAsia="Times New Roman" w:hAnsi="Verdana"/>
          <w:kern w:val="0"/>
          <w:sz w:val="20"/>
          <w:szCs w:val="20"/>
          <w:lang w:eastAsia="pl-PL"/>
        </w:rPr>
        <w:t>Załącznik nr 3 do zapytania ofertowego</w:t>
      </w:r>
    </w:p>
    <w:p w:rsidR="0044743E" w:rsidRDefault="0044743E" w:rsidP="0044743E">
      <w:pPr>
        <w:ind w:left="142" w:hanging="142"/>
        <w:jc w:val="center"/>
        <w:rPr>
          <w:rFonts w:ascii="Verdana" w:eastAsia="Times New Roman" w:hAnsi="Verdana"/>
          <w:b/>
          <w:kern w:val="0"/>
          <w:sz w:val="20"/>
          <w:szCs w:val="20"/>
          <w:u w:val="single"/>
          <w:lang w:eastAsia="pl-PL"/>
        </w:rPr>
      </w:pPr>
    </w:p>
    <w:p w:rsidR="0044743E" w:rsidRDefault="0044743E" w:rsidP="0044743E">
      <w:pPr>
        <w:ind w:left="142" w:hanging="142"/>
        <w:jc w:val="center"/>
        <w:rPr>
          <w:rFonts w:ascii="Verdana" w:eastAsia="Times New Roman" w:hAnsi="Verdana"/>
          <w:b/>
          <w:kern w:val="0"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kern w:val="0"/>
          <w:sz w:val="20"/>
          <w:szCs w:val="20"/>
          <w:u w:val="single"/>
          <w:lang w:eastAsia="pl-PL"/>
        </w:rPr>
        <w:t>W</w:t>
      </w:r>
      <w:r w:rsidRPr="00B930A3">
        <w:rPr>
          <w:rFonts w:ascii="Verdana" w:eastAsia="Times New Roman" w:hAnsi="Verdana"/>
          <w:b/>
          <w:kern w:val="0"/>
          <w:sz w:val="20"/>
          <w:szCs w:val="20"/>
          <w:u w:val="single"/>
          <w:lang w:eastAsia="pl-PL"/>
        </w:rPr>
        <w:t>ykaz osób skierowanych do realizacji zamówienia – zatrudnienia z aspektu społecznego</w:t>
      </w:r>
      <w:r>
        <w:rPr>
          <w:rFonts w:ascii="Verdana" w:eastAsia="Times New Roman" w:hAnsi="Verdana"/>
          <w:b/>
          <w:kern w:val="0"/>
          <w:sz w:val="20"/>
          <w:szCs w:val="20"/>
          <w:u w:val="single"/>
          <w:lang w:eastAsia="pl-PL"/>
        </w:rPr>
        <w:t xml:space="preserve"> </w:t>
      </w:r>
    </w:p>
    <w:p w:rsidR="0044743E" w:rsidRDefault="0044743E" w:rsidP="0044743E">
      <w:pPr>
        <w:rPr>
          <w:rFonts w:ascii="Verdana" w:hAnsi="Verdana" w:cs="Verdana"/>
          <w:sz w:val="18"/>
          <w:szCs w:val="18"/>
        </w:rPr>
      </w:pPr>
      <w:r w:rsidRPr="0008774F">
        <w:rPr>
          <w:rFonts w:ascii="Verdana" w:hAnsi="Verdana" w:cs="Verdana"/>
          <w:sz w:val="18"/>
          <w:szCs w:val="18"/>
        </w:rPr>
        <w:t>Składający ofertę oświadcza, że</w:t>
      </w:r>
      <w:r>
        <w:rPr>
          <w:rFonts w:ascii="Verdana" w:hAnsi="Verdana" w:cs="Verdana"/>
          <w:sz w:val="18"/>
          <w:szCs w:val="18"/>
        </w:rPr>
        <w:t xml:space="preserve"> w wykonaniu zamówienia w części nr…………… będą uczestniczyć poniższe osoby: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547"/>
        <w:gridCol w:w="4240"/>
        <w:gridCol w:w="1927"/>
        <w:gridCol w:w="1921"/>
      </w:tblGrid>
      <w:tr w:rsidR="0044743E" w:rsidRPr="00972E47" w:rsidTr="00A9787A">
        <w:tc>
          <w:tcPr>
            <w:tcW w:w="567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  <w:r w:rsidRPr="00972E47">
              <w:rPr>
                <w:rFonts w:ascii="Verdana" w:hAnsi="Verdana" w:cs="Verdana"/>
                <w:sz w:val="18"/>
                <w:szCs w:val="18"/>
              </w:rPr>
              <w:t>Lp.</w:t>
            </w:r>
          </w:p>
        </w:tc>
        <w:tc>
          <w:tcPr>
            <w:tcW w:w="1560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  <w:r w:rsidRPr="00972E47">
              <w:rPr>
                <w:rFonts w:ascii="Verdana" w:hAnsi="Verdana" w:cs="Verdana"/>
                <w:sz w:val="18"/>
                <w:szCs w:val="18"/>
              </w:rPr>
              <w:t>Imię i nazwisko</w:t>
            </w:r>
          </w:p>
        </w:tc>
        <w:tc>
          <w:tcPr>
            <w:tcW w:w="4312" w:type="dxa"/>
            <w:shd w:val="clear" w:color="auto" w:fill="auto"/>
          </w:tcPr>
          <w:p w:rsidR="0044743E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Osoba* zatrudniona w ramach kryterium „Aspekt Społeczny”, </w:t>
            </w:r>
            <w:r w:rsidRPr="00AC41CA">
              <w:rPr>
                <w:rFonts w:ascii="Verdana" w:hAnsi="Verdana" w:cs="Verdana"/>
                <w:sz w:val="18"/>
                <w:szCs w:val="18"/>
              </w:rPr>
              <w:t>będąca osobą</w:t>
            </w:r>
            <w:r>
              <w:rPr>
                <w:rFonts w:ascii="Verdana" w:hAnsi="Verdana" w:cs="Verdana"/>
                <w:sz w:val="18"/>
                <w:szCs w:val="18"/>
              </w:rPr>
              <w:t>:</w:t>
            </w:r>
            <w:r w:rsidRPr="00AC41CA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:rsidR="0044743E" w:rsidRDefault="0044743E" w:rsidP="0044743E">
            <w:pPr>
              <w:pStyle w:val="Tekstpodstawowy"/>
              <w:widowControl w:val="0"/>
              <w:numPr>
                <w:ilvl w:val="0"/>
                <w:numId w:val="6"/>
              </w:numPr>
              <w:autoSpaceDN/>
              <w:spacing w:after="0" w:line="288" w:lineRule="auto"/>
              <w:ind w:left="284"/>
              <w:textAlignment w:val="auto"/>
              <w:rPr>
                <w:rFonts w:ascii="Verdana" w:hAnsi="Verdana" w:cs="Tahoma"/>
                <w:sz w:val="14"/>
                <w:szCs w:val="16"/>
              </w:rPr>
            </w:pPr>
            <w:r w:rsidRPr="00AC41CA">
              <w:rPr>
                <w:rFonts w:ascii="Verdana" w:hAnsi="Verdana" w:cs="Tahoma"/>
                <w:sz w:val="14"/>
                <w:szCs w:val="16"/>
              </w:rPr>
              <w:t xml:space="preserve"> </w:t>
            </w:r>
            <w:proofErr w:type="gramStart"/>
            <w:r w:rsidRPr="00AC41CA">
              <w:rPr>
                <w:rFonts w:ascii="Verdana" w:hAnsi="Verdana" w:cs="Tahoma"/>
                <w:sz w:val="14"/>
                <w:szCs w:val="16"/>
              </w:rPr>
              <w:t>niepełnosprawną</w:t>
            </w:r>
            <w:proofErr w:type="gramEnd"/>
            <w:r w:rsidRPr="00AC41CA">
              <w:rPr>
                <w:rFonts w:ascii="Verdana" w:hAnsi="Verdana" w:cs="Tahoma"/>
                <w:sz w:val="14"/>
                <w:szCs w:val="16"/>
              </w:rPr>
              <w:t xml:space="preserve"> w rozumieniu ustawy z dnia 27 sierpnia 1997 r. o rehabilitacji zawodowej</w:t>
            </w:r>
            <w:r w:rsidRPr="00AC41CA">
              <w:rPr>
                <w:rFonts w:ascii="Verdana" w:hAnsi="Verdana" w:cs="Tahoma"/>
                <w:sz w:val="14"/>
                <w:szCs w:val="16"/>
              </w:rPr>
              <w:br/>
              <w:t xml:space="preserve">i społecznej oraz zatrudnianiu osób niepełnosprawnych (Dz. U. </w:t>
            </w:r>
            <w:proofErr w:type="gramStart"/>
            <w:r w:rsidRPr="00AC41CA">
              <w:rPr>
                <w:rFonts w:ascii="Verdana" w:hAnsi="Verdana" w:cs="Tahoma"/>
                <w:sz w:val="14"/>
                <w:szCs w:val="16"/>
              </w:rPr>
              <w:t>z</w:t>
            </w:r>
            <w:proofErr w:type="gramEnd"/>
            <w:r w:rsidRPr="00AC41CA">
              <w:rPr>
                <w:rFonts w:ascii="Verdana" w:hAnsi="Verdana" w:cs="Tahoma"/>
                <w:sz w:val="14"/>
                <w:szCs w:val="16"/>
              </w:rPr>
              <w:t xml:space="preserve"> 2011 r. poz. 721, </w:t>
            </w:r>
          </w:p>
          <w:p w:rsidR="0044743E" w:rsidRPr="00AC41CA" w:rsidRDefault="0044743E" w:rsidP="00A9787A">
            <w:pPr>
              <w:pStyle w:val="Tekstpodstawowy"/>
              <w:widowControl w:val="0"/>
              <w:autoSpaceDN/>
              <w:spacing w:after="0" w:line="288" w:lineRule="auto"/>
              <w:ind w:left="284"/>
              <w:textAlignment w:val="auto"/>
              <w:rPr>
                <w:rFonts w:ascii="Verdana" w:hAnsi="Verdana" w:cs="Tahoma"/>
                <w:sz w:val="14"/>
                <w:szCs w:val="16"/>
              </w:rPr>
            </w:pPr>
            <w:proofErr w:type="gramStart"/>
            <w:r w:rsidRPr="00AC41CA">
              <w:rPr>
                <w:rFonts w:ascii="Verdana" w:hAnsi="Verdana" w:cs="Tahoma"/>
                <w:sz w:val="14"/>
                <w:szCs w:val="16"/>
              </w:rPr>
              <w:t>z</w:t>
            </w:r>
            <w:proofErr w:type="gramEnd"/>
            <w:r w:rsidRPr="00AC41CA">
              <w:rPr>
                <w:rFonts w:ascii="Verdana" w:hAnsi="Verdana" w:cs="Tahoma"/>
                <w:sz w:val="14"/>
                <w:szCs w:val="16"/>
              </w:rPr>
              <w:t xml:space="preserve"> </w:t>
            </w:r>
            <w:proofErr w:type="spellStart"/>
            <w:r w:rsidRPr="00AC41CA">
              <w:rPr>
                <w:rFonts w:ascii="Verdana" w:hAnsi="Verdana" w:cs="Tahoma"/>
                <w:sz w:val="14"/>
                <w:szCs w:val="16"/>
              </w:rPr>
              <w:t>późn</w:t>
            </w:r>
            <w:proofErr w:type="spellEnd"/>
            <w:r w:rsidRPr="00AC41CA">
              <w:rPr>
                <w:rFonts w:ascii="Verdana" w:hAnsi="Verdana" w:cs="Tahoma"/>
                <w:sz w:val="14"/>
                <w:szCs w:val="16"/>
              </w:rPr>
              <w:t xml:space="preserve">. </w:t>
            </w:r>
            <w:proofErr w:type="gramStart"/>
            <w:r w:rsidRPr="00AC41CA">
              <w:rPr>
                <w:rFonts w:ascii="Verdana" w:hAnsi="Verdana" w:cs="Tahoma"/>
                <w:sz w:val="14"/>
                <w:szCs w:val="16"/>
              </w:rPr>
              <w:t>zm</w:t>
            </w:r>
            <w:proofErr w:type="gramEnd"/>
            <w:r w:rsidRPr="00AC41CA">
              <w:rPr>
                <w:rFonts w:ascii="Verdana" w:hAnsi="Verdana" w:cs="Tahoma"/>
                <w:sz w:val="14"/>
                <w:szCs w:val="16"/>
              </w:rPr>
              <w:t>.) lub</w:t>
            </w:r>
          </w:p>
          <w:p w:rsidR="0044743E" w:rsidRPr="00AC41CA" w:rsidRDefault="0044743E" w:rsidP="00A9787A">
            <w:pPr>
              <w:pStyle w:val="Tekstpodstawowy"/>
              <w:widowControl w:val="0"/>
              <w:autoSpaceDN/>
              <w:spacing w:after="0" w:line="288" w:lineRule="auto"/>
              <w:ind w:left="284"/>
              <w:textAlignment w:val="auto"/>
              <w:rPr>
                <w:rFonts w:ascii="Verdana" w:hAnsi="Verdana" w:cs="Tahoma"/>
                <w:sz w:val="14"/>
                <w:szCs w:val="16"/>
              </w:rPr>
            </w:pPr>
          </w:p>
          <w:p w:rsidR="0044743E" w:rsidRPr="00AC41CA" w:rsidRDefault="0044743E" w:rsidP="0044743E">
            <w:pPr>
              <w:pStyle w:val="Tekstpodstawowy"/>
              <w:widowControl w:val="0"/>
              <w:numPr>
                <w:ilvl w:val="0"/>
                <w:numId w:val="6"/>
              </w:numPr>
              <w:autoSpaceDN/>
              <w:spacing w:after="0" w:line="288" w:lineRule="auto"/>
              <w:ind w:left="284"/>
              <w:textAlignment w:val="auto"/>
              <w:rPr>
                <w:rFonts w:ascii="Verdana" w:hAnsi="Verdana" w:cs="Tahoma"/>
                <w:sz w:val="14"/>
                <w:szCs w:val="16"/>
              </w:rPr>
            </w:pPr>
            <w:proofErr w:type="gramStart"/>
            <w:r w:rsidRPr="00AC41CA">
              <w:rPr>
                <w:rFonts w:ascii="Verdana" w:hAnsi="Verdana" w:cs="Tahoma"/>
                <w:sz w:val="14"/>
                <w:szCs w:val="16"/>
              </w:rPr>
              <w:t>bezrobotną</w:t>
            </w:r>
            <w:proofErr w:type="gramEnd"/>
            <w:r w:rsidRPr="00AC41CA">
              <w:rPr>
                <w:rFonts w:ascii="Verdana" w:hAnsi="Verdana" w:cs="Tahoma"/>
                <w:sz w:val="14"/>
                <w:szCs w:val="16"/>
              </w:rPr>
              <w:t xml:space="preserve"> w rozumieniu ustawy z dnia 20 kwietnia 2004 r. o promocji zatrudnienia i instytucjach rynku pracy (Dz. U. </w:t>
            </w:r>
            <w:proofErr w:type="gramStart"/>
            <w:r w:rsidRPr="00AC41CA">
              <w:rPr>
                <w:rFonts w:ascii="Verdana" w:hAnsi="Verdana" w:cs="Tahoma"/>
                <w:sz w:val="14"/>
                <w:szCs w:val="16"/>
              </w:rPr>
              <w:t>z</w:t>
            </w:r>
            <w:proofErr w:type="gramEnd"/>
            <w:r w:rsidRPr="00AC41CA">
              <w:rPr>
                <w:rFonts w:ascii="Verdana" w:hAnsi="Verdana" w:cs="Tahoma"/>
                <w:sz w:val="14"/>
                <w:szCs w:val="16"/>
              </w:rPr>
              <w:t xml:space="preserve"> 2016 r. poz. 645 z późn.</w:t>
            </w:r>
            <w:proofErr w:type="gramStart"/>
            <w:r w:rsidRPr="00AC41CA">
              <w:rPr>
                <w:rFonts w:ascii="Verdana" w:hAnsi="Verdana" w:cs="Tahoma"/>
                <w:sz w:val="14"/>
                <w:szCs w:val="16"/>
              </w:rPr>
              <w:t>zm</w:t>
            </w:r>
            <w:proofErr w:type="gramEnd"/>
            <w:r w:rsidRPr="00AC41CA">
              <w:rPr>
                <w:rFonts w:ascii="Verdana" w:hAnsi="Verdana" w:cs="Tahoma"/>
                <w:sz w:val="14"/>
                <w:szCs w:val="16"/>
              </w:rPr>
              <w:t>.) lub</w:t>
            </w:r>
          </w:p>
          <w:p w:rsidR="0044743E" w:rsidRPr="00AC41CA" w:rsidRDefault="0044743E" w:rsidP="00A9787A">
            <w:pPr>
              <w:pStyle w:val="Tekstpodstawowy"/>
              <w:widowControl w:val="0"/>
              <w:autoSpaceDN/>
              <w:spacing w:after="0" w:line="288" w:lineRule="auto"/>
              <w:ind w:left="284"/>
              <w:jc w:val="both"/>
              <w:textAlignment w:val="auto"/>
              <w:rPr>
                <w:rFonts w:ascii="Verdana" w:hAnsi="Verdana" w:cs="Tahoma"/>
                <w:sz w:val="14"/>
                <w:szCs w:val="16"/>
              </w:rPr>
            </w:pPr>
          </w:p>
          <w:p w:rsidR="0044743E" w:rsidRPr="00972E47" w:rsidRDefault="0044743E" w:rsidP="00A9787A">
            <w:pPr>
              <w:widowControl w:val="0"/>
              <w:ind w:left="317" w:hanging="425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 w:rsidRPr="00AC41CA">
              <w:rPr>
                <w:rFonts w:ascii="Verdana" w:hAnsi="Verdana" w:cs="Tahoma"/>
                <w:sz w:val="14"/>
                <w:szCs w:val="16"/>
              </w:rPr>
              <w:t>c)   do</w:t>
            </w:r>
            <w:proofErr w:type="gramEnd"/>
            <w:r w:rsidRPr="00AC41CA">
              <w:rPr>
                <w:rFonts w:ascii="Verdana" w:hAnsi="Verdana" w:cs="Tahoma"/>
                <w:sz w:val="14"/>
                <w:szCs w:val="16"/>
              </w:rPr>
              <w:t xml:space="preserve"> 30. </w:t>
            </w:r>
            <w:proofErr w:type="gramStart"/>
            <w:r w:rsidRPr="00AC41CA">
              <w:rPr>
                <w:rFonts w:ascii="Verdana" w:hAnsi="Verdana" w:cs="Tahoma"/>
                <w:sz w:val="14"/>
                <w:szCs w:val="16"/>
              </w:rPr>
              <w:t>roku</w:t>
            </w:r>
            <w:proofErr w:type="gramEnd"/>
            <w:r w:rsidRPr="00AC41CA">
              <w:rPr>
                <w:rFonts w:ascii="Verdana" w:hAnsi="Verdana" w:cs="Tahoma"/>
                <w:sz w:val="14"/>
                <w:szCs w:val="16"/>
              </w:rPr>
              <w:t xml:space="preserve"> życia lub po ukończeniu 50. </w:t>
            </w:r>
            <w:proofErr w:type="gramStart"/>
            <w:r w:rsidRPr="00AC41CA">
              <w:rPr>
                <w:rFonts w:ascii="Verdana" w:hAnsi="Verdana" w:cs="Tahoma"/>
                <w:sz w:val="14"/>
                <w:szCs w:val="16"/>
              </w:rPr>
              <w:t>roku</w:t>
            </w:r>
            <w:proofErr w:type="gramEnd"/>
            <w:r w:rsidRPr="00AC41CA">
              <w:rPr>
                <w:rFonts w:ascii="Verdana" w:hAnsi="Verdana" w:cs="Tahoma"/>
                <w:sz w:val="14"/>
                <w:szCs w:val="16"/>
              </w:rPr>
              <w:t xml:space="preserve"> życia, posiadającą status osoby poszukującej pracy, bez zatrudnienia</w:t>
            </w:r>
          </w:p>
        </w:tc>
        <w:tc>
          <w:tcPr>
            <w:tcW w:w="1936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  <w:r w:rsidRPr="00972E47">
              <w:rPr>
                <w:rFonts w:ascii="Verdana" w:hAnsi="Verdana" w:cs="Verdana"/>
                <w:sz w:val="18"/>
                <w:szCs w:val="18"/>
              </w:rPr>
              <w:t>Zakres wykonywanych czynności</w:t>
            </w:r>
          </w:p>
        </w:tc>
        <w:tc>
          <w:tcPr>
            <w:tcW w:w="1936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  <w:r w:rsidRPr="00972E47">
              <w:rPr>
                <w:rFonts w:ascii="Verdana" w:hAnsi="Verdana" w:cs="Verdana"/>
                <w:sz w:val="18"/>
                <w:szCs w:val="18"/>
              </w:rPr>
              <w:t>Podstawa zatrudnienia osoby przez Wykonawcę (np. umowa o pracę, umowa zlecenie)</w:t>
            </w:r>
          </w:p>
        </w:tc>
      </w:tr>
      <w:tr w:rsidR="0044743E" w:rsidRPr="00972E47" w:rsidTr="00A9787A">
        <w:tc>
          <w:tcPr>
            <w:tcW w:w="567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972E47">
              <w:rPr>
                <w:rFonts w:ascii="Verdana" w:hAnsi="Verdana" w:cs="Verdana"/>
                <w:b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12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4743E" w:rsidRPr="00972E47" w:rsidTr="00A9787A">
        <w:tc>
          <w:tcPr>
            <w:tcW w:w="567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972E47">
              <w:rPr>
                <w:rFonts w:ascii="Verdana" w:hAnsi="Verdana" w:cs="Verdana"/>
                <w:b/>
                <w:sz w:val="18"/>
                <w:szCs w:val="18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12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4743E" w:rsidRPr="00972E47" w:rsidTr="00A9787A">
        <w:tc>
          <w:tcPr>
            <w:tcW w:w="567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972E47">
              <w:rPr>
                <w:rFonts w:ascii="Verdana" w:hAnsi="Verdana" w:cs="Verdana"/>
                <w:b/>
                <w:sz w:val="18"/>
                <w:szCs w:val="18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12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4743E" w:rsidRPr="00972E47" w:rsidTr="00A9787A">
        <w:tc>
          <w:tcPr>
            <w:tcW w:w="567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972E47">
              <w:rPr>
                <w:rFonts w:ascii="Verdana" w:hAnsi="Verdana" w:cs="Verdana"/>
                <w:b/>
                <w:sz w:val="18"/>
                <w:szCs w:val="1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12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4743E" w:rsidRPr="00972E47" w:rsidTr="00A9787A">
        <w:tc>
          <w:tcPr>
            <w:tcW w:w="567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972E47">
              <w:rPr>
                <w:rFonts w:ascii="Verdana" w:hAnsi="Verdana" w:cs="Verdana"/>
                <w:b/>
                <w:sz w:val="18"/>
                <w:szCs w:val="18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12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4743E" w:rsidRPr="00972E47" w:rsidTr="00A9787A">
        <w:trPr>
          <w:trHeight w:val="658"/>
        </w:trPr>
        <w:tc>
          <w:tcPr>
            <w:tcW w:w="567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972E47">
              <w:rPr>
                <w:rFonts w:ascii="Verdana" w:hAnsi="Verdana" w:cs="Verdana"/>
                <w:b/>
                <w:sz w:val="18"/>
                <w:szCs w:val="18"/>
              </w:rPr>
              <w:t>…</w:t>
            </w:r>
          </w:p>
        </w:tc>
        <w:tc>
          <w:tcPr>
            <w:tcW w:w="1560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12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</w:tcPr>
          <w:p w:rsidR="0044743E" w:rsidRPr="00972E47" w:rsidRDefault="0044743E" w:rsidP="00A9787A">
            <w:pPr>
              <w:widowControl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44743E" w:rsidRDefault="0044743E" w:rsidP="0044743E">
      <w:pPr>
        <w:ind w:left="993" w:hanging="426"/>
        <w:rPr>
          <w:rFonts w:ascii="Verdana" w:hAnsi="Verdana" w:cs="Verdana"/>
          <w:sz w:val="18"/>
          <w:szCs w:val="18"/>
        </w:rPr>
      </w:pPr>
    </w:p>
    <w:p w:rsidR="0044743E" w:rsidRPr="00355E18" w:rsidRDefault="0044743E" w:rsidP="0044743E">
      <w:pPr>
        <w:ind w:left="993"/>
        <w:rPr>
          <w:rFonts w:ascii="Verdana" w:hAnsi="Verdana"/>
          <w:sz w:val="16"/>
          <w:szCs w:val="16"/>
        </w:rPr>
      </w:pPr>
      <w:proofErr w:type="gramStart"/>
      <w:r w:rsidRPr="00AC41CA">
        <w:rPr>
          <w:rFonts w:ascii="Verdana" w:hAnsi="Verdana" w:cs="Verdana"/>
          <w:sz w:val="16"/>
          <w:szCs w:val="16"/>
        </w:rPr>
        <w:t xml:space="preserve">* </w:t>
      </w:r>
      <w:r>
        <w:rPr>
          <w:rFonts w:ascii="Verdana" w:hAnsi="Verdana" w:cs="Verdana"/>
          <w:sz w:val="16"/>
          <w:szCs w:val="16"/>
        </w:rPr>
        <w:t xml:space="preserve"> </w:t>
      </w:r>
      <w:r w:rsidRPr="00355E18">
        <w:rPr>
          <w:rFonts w:ascii="Verdana" w:hAnsi="Verdana"/>
          <w:sz w:val="16"/>
          <w:szCs w:val="16"/>
        </w:rPr>
        <w:t>w</w:t>
      </w:r>
      <w:proofErr w:type="gramEnd"/>
      <w:r w:rsidRPr="00355E18">
        <w:rPr>
          <w:rFonts w:ascii="Verdana" w:hAnsi="Verdana"/>
          <w:sz w:val="16"/>
          <w:szCs w:val="16"/>
        </w:rPr>
        <w:t xml:space="preserve"> przypadku zatrudnienia osoby w ramach kryterium „Aspekt społeczny”, złoży najpóźniej na 3 dni robocze przed podpisaniem umowy podpisaną klauzulę informacyjną, stanowiącą  Załącznik nr 7 do Ogłoszenia, </w:t>
      </w:r>
      <w:r>
        <w:rPr>
          <w:rFonts w:ascii="Verdana" w:hAnsi="Verdana"/>
          <w:sz w:val="16"/>
          <w:szCs w:val="16"/>
        </w:rPr>
        <w:br/>
      </w:r>
      <w:r w:rsidRPr="00355E18">
        <w:rPr>
          <w:rFonts w:ascii="Verdana" w:hAnsi="Verdana"/>
          <w:sz w:val="16"/>
          <w:szCs w:val="16"/>
        </w:rPr>
        <w:t>przez osobę wskazaną do realizacji zamówienia w kryterium „Aspekt społeczny”.</w:t>
      </w:r>
    </w:p>
    <w:p w:rsidR="0044743E" w:rsidRPr="00AC41CA" w:rsidRDefault="0044743E" w:rsidP="0044743E">
      <w:pPr>
        <w:ind w:left="993" w:hanging="426"/>
        <w:rPr>
          <w:rFonts w:ascii="Verdana" w:hAnsi="Verdana" w:cs="Verdana"/>
          <w:sz w:val="16"/>
          <w:szCs w:val="16"/>
        </w:rPr>
      </w:pPr>
    </w:p>
    <w:p w:rsidR="0044743E" w:rsidRPr="00AC41CA" w:rsidRDefault="0044743E" w:rsidP="0044743E">
      <w:pPr>
        <w:suppressAutoHyphens w:val="0"/>
        <w:autoSpaceDN/>
        <w:spacing w:after="0" w:line="360" w:lineRule="auto"/>
        <w:ind w:left="567"/>
        <w:textAlignment w:val="auto"/>
        <w:rPr>
          <w:rFonts w:ascii="Verdana" w:eastAsia="Times New Roman" w:hAnsi="Verdana"/>
          <w:kern w:val="0"/>
          <w:sz w:val="16"/>
          <w:szCs w:val="16"/>
          <w:lang w:eastAsia="pl-PL"/>
        </w:rPr>
      </w:pPr>
    </w:p>
    <w:p w:rsidR="0044743E" w:rsidRPr="00AC41CA" w:rsidRDefault="0044743E" w:rsidP="0044743E">
      <w:pPr>
        <w:suppressAutoHyphens w:val="0"/>
        <w:autoSpaceDN/>
        <w:spacing w:after="0" w:line="360" w:lineRule="auto"/>
        <w:ind w:left="993"/>
        <w:textAlignment w:val="auto"/>
        <w:rPr>
          <w:rFonts w:ascii="Verdana" w:eastAsia="Times New Roman" w:hAnsi="Verdana"/>
          <w:kern w:val="0"/>
          <w:sz w:val="16"/>
          <w:szCs w:val="16"/>
          <w:lang w:eastAsia="pl-PL"/>
        </w:rPr>
      </w:pPr>
      <w:r w:rsidRPr="00AC41CA">
        <w:rPr>
          <w:rFonts w:ascii="Verdana" w:eastAsia="Times New Roman" w:hAnsi="Verdana"/>
          <w:kern w:val="0"/>
          <w:sz w:val="16"/>
          <w:szCs w:val="16"/>
          <w:lang w:eastAsia="pl-PL"/>
        </w:rPr>
        <w:t>Uwaga:</w:t>
      </w:r>
    </w:p>
    <w:p w:rsidR="0044743E" w:rsidRDefault="0044743E" w:rsidP="0044743E">
      <w:pPr>
        <w:suppressAutoHyphens w:val="0"/>
        <w:autoSpaceDN/>
        <w:spacing w:after="0" w:line="240" w:lineRule="auto"/>
        <w:ind w:left="993"/>
        <w:textAlignment w:val="auto"/>
        <w:rPr>
          <w:rFonts w:ascii="Verdana" w:eastAsia="Times New Roman" w:hAnsi="Verdana"/>
          <w:kern w:val="0"/>
          <w:sz w:val="16"/>
          <w:szCs w:val="16"/>
          <w:lang w:eastAsia="pl-PL"/>
        </w:rPr>
      </w:pPr>
      <w:r w:rsidRPr="00AC41CA">
        <w:rPr>
          <w:rFonts w:ascii="Verdana" w:eastAsia="Times New Roman" w:hAnsi="Verdana"/>
          <w:kern w:val="0"/>
          <w:sz w:val="16"/>
          <w:szCs w:val="16"/>
          <w:lang w:eastAsia="pl-PL"/>
        </w:rPr>
        <w:t xml:space="preserve">Wykaz osób (według wzoru formularza stanowiący Załącznik nr </w:t>
      </w:r>
      <w:r>
        <w:rPr>
          <w:rFonts w:ascii="Verdana" w:eastAsia="Times New Roman" w:hAnsi="Verdana"/>
          <w:kern w:val="0"/>
          <w:sz w:val="16"/>
          <w:szCs w:val="16"/>
          <w:lang w:eastAsia="pl-PL"/>
        </w:rPr>
        <w:t>3</w:t>
      </w:r>
      <w:r w:rsidRPr="00AC41CA">
        <w:rPr>
          <w:rFonts w:ascii="Verdana" w:eastAsia="Times New Roman" w:hAnsi="Verdana"/>
          <w:kern w:val="0"/>
          <w:sz w:val="16"/>
          <w:szCs w:val="16"/>
          <w:lang w:eastAsia="pl-PL"/>
        </w:rPr>
        <w:t xml:space="preserve"> do Ogłoszenia) Wykonawca składa najpóźniej </w:t>
      </w:r>
    </w:p>
    <w:p w:rsidR="0044743E" w:rsidRPr="00AC41CA" w:rsidRDefault="0044743E" w:rsidP="0044743E">
      <w:pPr>
        <w:suppressAutoHyphens w:val="0"/>
        <w:autoSpaceDN/>
        <w:spacing w:after="0" w:line="240" w:lineRule="auto"/>
        <w:ind w:left="993"/>
        <w:textAlignment w:val="auto"/>
        <w:rPr>
          <w:rFonts w:ascii="Verdana" w:eastAsia="Times New Roman" w:hAnsi="Verdana"/>
          <w:kern w:val="0"/>
          <w:sz w:val="16"/>
          <w:szCs w:val="16"/>
          <w:lang w:eastAsia="pl-PL"/>
        </w:rPr>
      </w:pPr>
      <w:r w:rsidRPr="00AC41CA">
        <w:rPr>
          <w:rFonts w:ascii="Verdana" w:eastAsia="Times New Roman" w:hAnsi="Verdana"/>
          <w:kern w:val="0"/>
          <w:sz w:val="16"/>
          <w:szCs w:val="16"/>
          <w:lang w:eastAsia="pl-PL"/>
        </w:rPr>
        <w:t>3 dni robocze przed podpisaniem umowy.</w:t>
      </w:r>
    </w:p>
    <w:p w:rsidR="00C32339" w:rsidRPr="00523ACD" w:rsidRDefault="00C32339" w:rsidP="00C32339">
      <w:pPr>
        <w:pStyle w:val="Standard"/>
        <w:jc w:val="center"/>
        <w:rPr>
          <w:b/>
          <w:bCs/>
          <w:u w:val="single"/>
        </w:rPr>
      </w:pPr>
      <w:bookmarkStart w:id="0" w:name="_GoBack"/>
      <w:bookmarkEnd w:id="0"/>
    </w:p>
    <w:sectPr w:rsidR="00C32339" w:rsidRPr="00523ACD" w:rsidSect="004D7A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7A" w:rsidRDefault="00BB017A" w:rsidP="00835EB5">
      <w:pPr>
        <w:spacing w:after="0" w:line="240" w:lineRule="auto"/>
      </w:pPr>
      <w:r>
        <w:separator/>
      </w:r>
    </w:p>
  </w:endnote>
  <w:endnote w:type="continuationSeparator" w:id="0">
    <w:p w:rsidR="00BB017A" w:rsidRDefault="00BB017A" w:rsidP="0083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7A" w:rsidRDefault="00BB017A" w:rsidP="00835EB5">
      <w:pPr>
        <w:spacing w:after="0" w:line="240" w:lineRule="auto"/>
      </w:pPr>
      <w:r>
        <w:separator/>
      </w:r>
    </w:p>
  </w:footnote>
  <w:footnote w:type="continuationSeparator" w:id="0">
    <w:p w:rsidR="00BB017A" w:rsidRDefault="00BB017A" w:rsidP="0083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CA5C9A9" wp14:editId="1F36287F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53C60"/>
    <w:multiLevelType w:val="hybridMultilevel"/>
    <w:tmpl w:val="BAF874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C6E44"/>
    <w:rsid w:val="000F0188"/>
    <w:rsid w:val="00114A20"/>
    <w:rsid w:val="001416C6"/>
    <w:rsid w:val="001820A1"/>
    <w:rsid w:val="001A5E98"/>
    <w:rsid w:val="002527EB"/>
    <w:rsid w:val="00252CF6"/>
    <w:rsid w:val="00270046"/>
    <w:rsid w:val="0027722B"/>
    <w:rsid w:val="00290579"/>
    <w:rsid w:val="002C5F39"/>
    <w:rsid w:val="002C654B"/>
    <w:rsid w:val="00391D89"/>
    <w:rsid w:val="00406AA4"/>
    <w:rsid w:val="00417A5C"/>
    <w:rsid w:val="004409B5"/>
    <w:rsid w:val="00443374"/>
    <w:rsid w:val="0044743E"/>
    <w:rsid w:val="004807A0"/>
    <w:rsid w:val="00481507"/>
    <w:rsid w:val="004840F9"/>
    <w:rsid w:val="004B356D"/>
    <w:rsid w:val="004B6818"/>
    <w:rsid w:val="004D7A50"/>
    <w:rsid w:val="004F04E8"/>
    <w:rsid w:val="004F1E81"/>
    <w:rsid w:val="00504173"/>
    <w:rsid w:val="0051615A"/>
    <w:rsid w:val="00522332"/>
    <w:rsid w:val="005247A0"/>
    <w:rsid w:val="00567571"/>
    <w:rsid w:val="00581D60"/>
    <w:rsid w:val="00584D45"/>
    <w:rsid w:val="005C4ED1"/>
    <w:rsid w:val="005D4025"/>
    <w:rsid w:val="00630995"/>
    <w:rsid w:val="00633A4C"/>
    <w:rsid w:val="00651640"/>
    <w:rsid w:val="00697A53"/>
    <w:rsid w:val="006C2003"/>
    <w:rsid w:val="006C6266"/>
    <w:rsid w:val="006C71AE"/>
    <w:rsid w:val="006D17A3"/>
    <w:rsid w:val="006E7E0F"/>
    <w:rsid w:val="006F575F"/>
    <w:rsid w:val="00717103"/>
    <w:rsid w:val="0072675D"/>
    <w:rsid w:val="00732E9D"/>
    <w:rsid w:val="00784AAE"/>
    <w:rsid w:val="007C0C3C"/>
    <w:rsid w:val="007D6122"/>
    <w:rsid w:val="007D6288"/>
    <w:rsid w:val="008254B7"/>
    <w:rsid w:val="00835EB5"/>
    <w:rsid w:val="00895E62"/>
    <w:rsid w:val="00896676"/>
    <w:rsid w:val="008D5623"/>
    <w:rsid w:val="0092551A"/>
    <w:rsid w:val="00947F37"/>
    <w:rsid w:val="009679E9"/>
    <w:rsid w:val="00977B91"/>
    <w:rsid w:val="009E66CB"/>
    <w:rsid w:val="00A279D1"/>
    <w:rsid w:val="00A3472B"/>
    <w:rsid w:val="00A45479"/>
    <w:rsid w:val="00A52668"/>
    <w:rsid w:val="00A724DA"/>
    <w:rsid w:val="00A8374D"/>
    <w:rsid w:val="00A8780A"/>
    <w:rsid w:val="00A9754B"/>
    <w:rsid w:val="00B515B3"/>
    <w:rsid w:val="00B8605A"/>
    <w:rsid w:val="00B93B44"/>
    <w:rsid w:val="00BB017A"/>
    <w:rsid w:val="00BE63AE"/>
    <w:rsid w:val="00C32339"/>
    <w:rsid w:val="00C56FE3"/>
    <w:rsid w:val="00CA53C3"/>
    <w:rsid w:val="00CA72F1"/>
    <w:rsid w:val="00D462B5"/>
    <w:rsid w:val="00D544D0"/>
    <w:rsid w:val="00D76422"/>
    <w:rsid w:val="00DA176D"/>
    <w:rsid w:val="00DA61F3"/>
    <w:rsid w:val="00E926B3"/>
    <w:rsid w:val="00EF06BB"/>
    <w:rsid w:val="00F51289"/>
    <w:rsid w:val="00F655C9"/>
    <w:rsid w:val="00FA6ADB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4743E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imes New Roman"/>
      <w:kern w:val="3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474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4743E"/>
    <w:rPr>
      <w:rFonts w:ascii="Calibri" w:eastAsia="Arial Unicode MS" w:hAnsi="Calibri" w:cs="Times New Roman"/>
      <w:kern w:val="3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4743E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imes New Roman"/>
      <w:kern w:val="3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474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4743E"/>
    <w:rPr>
      <w:rFonts w:ascii="Calibri" w:eastAsia="Arial Unicode MS" w:hAnsi="Calibri" w:cs="Times New Roman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5408C-6A03-4F12-B710-44F56540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2</cp:revision>
  <cp:lastPrinted>2018-09-18T13:05:00Z</cp:lastPrinted>
  <dcterms:created xsi:type="dcterms:W3CDTF">2019-01-04T09:52:00Z</dcterms:created>
  <dcterms:modified xsi:type="dcterms:W3CDTF">2019-01-04T09:52:00Z</dcterms:modified>
</cp:coreProperties>
</file>