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spacing w:before="51"/>
        <w:ind w:left="0" w:right="37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3</w:t>
      </w:r>
    </w:p>
    <w:p>
      <w:pPr>
        <w:spacing w:before="43"/>
        <w:ind w:left="0" w:right="377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do Regulaminu Szkoły Doktorskiej BioMedChem Uniwersytetu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Łódzkiego</w:t>
      </w:r>
    </w:p>
    <w:p>
      <w:pPr>
        <w:spacing w:before="44"/>
        <w:ind w:left="0" w:right="379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i Instytutów Polskiej Akademii Nauk w</w:t>
      </w:r>
      <w:r>
        <w:rPr>
          <w:b/>
          <w:i/>
          <w:spacing w:val="-26"/>
          <w:sz w:val="24"/>
        </w:rPr>
        <w:t> </w:t>
      </w:r>
      <w:r>
        <w:rPr>
          <w:b/>
          <w:i/>
          <w:sz w:val="24"/>
        </w:rPr>
        <w:t>Łodzi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0"/>
        <w:ind w:left="1562" w:right="1010" w:firstLine="0"/>
        <w:jc w:val="center"/>
        <w:rPr>
          <w:b/>
          <w:sz w:val="28"/>
        </w:rPr>
      </w:pPr>
      <w:r>
        <w:rPr>
          <w:b/>
          <w:sz w:val="28"/>
        </w:rPr>
        <w:t>ARKUSZ OCENY DOKTORANTA WRAZ Z OPINIĄ PROMOTORA</w:t>
      </w:r>
    </w:p>
    <w:p>
      <w:pPr>
        <w:spacing w:before="28"/>
        <w:ind w:left="1561" w:right="1010" w:firstLine="0"/>
        <w:jc w:val="center"/>
        <w:rPr>
          <w:b/>
          <w:sz w:val="28"/>
        </w:rPr>
      </w:pPr>
      <w:r>
        <w:rPr>
          <w:b/>
          <w:sz w:val="28"/>
        </w:rPr>
        <w:t>z odniesieniem do efektów uczenia się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tabs>
          <w:tab w:pos="4164" w:val="left" w:leader="dot"/>
        </w:tabs>
        <w:spacing w:before="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ARKUSZ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ZAKOŃCZENIU</w:t>
        <w:tab/>
        <w:t>ROKU KSZTAŁCENIA</w:t>
      </w:r>
    </w:p>
    <w:p>
      <w:pPr>
        <w:spacing w:before="182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DANE OSOBOWE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6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</w:tr>
      <w:tr>
        <w:trPr>
          <w:trHeight w:val="267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naukowy/tytuł zawodowy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221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Data rozpoczęcia kształcenia (złożenia ślubowania)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22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Termin złożenia rozprawy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</w:tr>
      <w:tr>
        <w:trPr>
          <w:trHeight w:val="272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</w:tr>
      <w:tr>
        <w:trPr>
          <w:trHeight w:val="272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46" w:footer="1643" w:top="1660" w:bottom="1840" w:left="1200" w:right="1040"/>
        </w:sect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</w:tr>
      <w:tr>
        <w:trPr>
          <w:trHeight w:val="268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273"/>
      </w:tblGrid>
      <w:tr>
        <w:trPr>
          <w:trHeight w:val="805" w:hRule="atLeast"/>
        </w:trPr>
        <w:tc>
          <w:tcPr>
            <w:tcW w:w="9067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Praca realizowana w:</w:t>
            </w:r>
          </w:p>
        </w:tc>
      </w:tr>
      <w:tr>
        <w:trPr>
          <w:trHeight w:val="537" w:hRule="atLeast"/>
        </w:trPr>
        <w:tc>
          <w:tcPr>
            <w:tcW w:w="379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naukowa</w:t>
            </w:r>
          </w:p>
        </w:tc>
        <w:tc>
          <w:tcPr>
            <w:tcW w:w="5273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Tytuł rozprawy doktorskiej</w:t>
            </w:r>
          </w:p>
        </w:tc>
        <w:tc>
          <w:tcPr>
            <w:tcW w:w="5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Słowa kluczowe:</w:t>
            </w:r>
          </w:p>
        </w:tc>
        <w:tc>
          <w:tcPr>
            <w:tcW w:w="5273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>
        <w:trPr>
          <w:trHeight w:val="537" w:hRule="atLeast"/>
        </w:trPr>
        <w:tc>
          <w:tcPr>
            <w:tcW w:w="379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Sposób finansowania IPB</w:t>
            </w:r>
          </w:p>
        </w:tc>
        <w:tc>
          <w:tcPr>
            <w:tcW w:w="5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03" w:lineRule="auto" w:before="56"/>
        <w:ind w:left="216" w:right="7161"/>
      </w:pPr>
      <w:r>
        <w:rPr/>
        <w:t>OPIS BIBLIOMETRYCZNY: PUBLIKACJE</w:t>
      </w: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4716"/>
        <w:gridCol w:w="1811"/>
      </w:tblGrid>
      <w:tr>
        <w:trPr>
          <w:trHeight w:val="1074" w:hRule="atLeast"/>
        </w:trPr>
        <w:tc>
          <w:tcPr>
            <w:tcW w:w="7405" w:type="dxa"/>
            <w:gridSpan w:val="2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60" w:hanging="922"/>
              <w:rPr>
                <w:b/>
                <w:sz w:val="22"/>
              </w:rPr>
            </w:pPr>
            <w:r>
              <w:rPr>
                <w:b/>
                <w:sz w:val="22"/>
              </w:rPr>
              <w:t>WYKAZ PRAC ZŁOŻONYCH DO DRUKU, PRZYJĘTYCH DO DRUKU LUB OPUBLIKOWANYCH W WYNIKU REALIZACJI IPB</w:t>
            </w:r>
          </w:p>
        </w:tc>
        <w:tc>
          <w:tcPr>
            <w:tcW w:w="1811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60"/>
              <w:ind w:left="210" w:right="151" w:firstLine="566"/>
              <w:rPr>
                <w:b/>
                <w:sz w:val="22"/>
              </w:rPr>
            </w:pPr>
            <w:r>
              <w:rPr>
                <w:b/>
                <w:sz w:val="22"/>
              </w:rPr>
              <w:t>IF/ Punkty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MNiSW</w:t>
            </w: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z </w:t>
            </w:r>
            <w:r>
              <w:rPr>
                <w:i/>
                <w:spacing w:val="-3"/>
                <w:sz w:val="18"/>
              </w:rPr>
              <w:t>roku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publikowania</w:t>
            </w:r>
            <w:r>
              <w:rPr>
                <w:sz w:val="18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2689" w:type="dxa"/>
            <w:vMerge w:val="restart"/>
            <w:tcBorders>
              <w:top w:val="single" w:sz="12" w:space="0" w:color="A8D08D"/>
            </w:tcBorders>
          </w:tcPr>
          <w:p>
            <w:pPr>
              <w:pStyle w:val="TableParagraph"/>
              <w:spacing w:before="135"/>
              <w:ind w:left="110" w:right="99"/>
              <w:rPr>
                <w:sz w:val="22"/>
              </w:rPr>
            </w:pPr>
            <w:r>
              <w:rPr>
                <w:b/>
                <w:sz w:val="22"/>
              </w:rPr>
              <w:t>Publikacje w czasopismach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autorzy, tytuł pracy, tytuł </w:t>
            </w:r>
            <w:r>
              <w:rPr>
                <w:i/>
                <w:sz w:val="22"/>
              </w:rPr>
              <w:t>czasopisma, strony, DOI</w:t>
            </w:r>
            <w:r>
              <w:rPr>
                <w:sz w:val="22"/>
              </w:rPr>
              <w:t>)</w:t>
            </w:r>
          </w:p>
        </w:tc>
        <w:tc>
          <w:tcPr>
            <w:tcW w:w="4716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1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spacing w:before="45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spacing w:before="136"/>
              <w:ind w:left="110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Publikacje książkowe/ rozdziały w publikacjach książkowych</w:t>
            </w:r>
          </w:p>
        </w:tc>
        <w:tc>
          <w:tcPr>
            <w:tcW w:w="4716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 w:right="548"/>
              <w:rPr>
                <w:b/>
                <w:sz w:val="22"/>
              </w:rPr>
            </w:pPr>
            <w:r>
              <w:rPr>
                <w:b/>
                <w:sz w:val="22"/>
              </w:rPr>
              <w:t>Teksty w publikacjach pokonferencyjnych</w:t>
            </w:r>
          </w:p>
        </w:tc>
        <w:tc>
          <w:tcPr>
            <w:tcW w:w="6527" w:type="dxa"/>
            <w:gridSpan w:val="2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>
        <w:trPr>
          <w:trHeight w:val="35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gridSpan w:val="2"/>
          </w:tcPr>
          <w:p>
            <w:pPr>
              <w:pStyle w:val="TableParagraph"/>
              <w:spacing w:before="45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>
        <w:trPr>
          <w:trHeight w:val="354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gridSpan w:val="2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>
        <w:trPr>
          <w:trHeight w:val="806" w:hRule="atLeast"/>
        </w:trPr>
        <w:tc>
          <w:tcPr>
            <w:tcW w:w="9216" w:type="dxa"/>
            <w:gridSpan w:val="3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"/>
          <w:footerReference w:type="default" r:id="rId10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6"/>
        <w:ind w:left="216"/>
      </w:pPr>
      <w:r>
        <w:rPr/>
        <w:t>KONFERENCJE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8"/>
        <w:gridCol w:w="4145"/>
        <w:gridCol w:w="1359"/>
        <w:gridCol w:w="1234"/>
      </w:tblGrid>
      <w:tr>
        <w:trPr>
          <w:trHeight w:val="1074" w:hRule="atLeast"/>
        </w:trPr>
        <w:tc>
          <w:tcPr>
            <w:tcW w:w="6623" w:type="dxa"/>
            <w:gridSpan w:val="2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1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UPOWSZECHNIANIE WYNIKÓW UZYSKANYCH PODCZAS REALIZACJI</w:t>
            </w:r>
          </w:p>
          <w:p>
            <w:pPr>
              <w:pStyle w:val="TableParagraph"/>
              <w:spacing w:before="1"/>
              <w:ind w:left="231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IPB</w:t>
            </w:r>
          </w:p>
        </w:tc>
        <w:tc>
          <w:tcPr>
            <w:tcW w:w="1359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36"/>
              <w:ind w:left="109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Wystąpienie ustne TAK/NIE</w:t>
            </w:r>
          </w:p>
        </w:tc>
        <w:tc>
          <w:tcPr>
            <w:tcW w:w="1234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3" w:right="200" w:hanging="10"/>
              <w:rPr>
                <w:b/>
                <w:sz w:val="22"/>
              </w:rPr>
            </w:pPr>
            <w:r>
              <w:rPr>
                <w:b/>
                <w:sz w:val="22"/>
              </w:rPr>
              <w:t>Nagroda TAK/NIE</w:t>
            </w:r>
          </w:p>
        </w:tc>
      </w:tr>
      <w:tr>
        <w:trPr>
          <w:trHeight w:val="268" w:hRule="atLeast"/>
        </w:trPr>
        <w:tc>
          <w:tcPr>
            <w:tcW w:w="2478" w:type="dxa"/>
            <w:vMerge w:val="restart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Konferencja/Sympozjum Międzynarodowe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(nazwa konferencji, tytuł</w:t>
            </w:r>
          </w:p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doniesienia)</w:t>
            </w:r>
          </w:p>
        </w:tc>
        <w:tc>
          <w:tcPr>
            <w:tcW w:w="4145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5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126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 w:val="restart"/>
          </w:tcPr>
          <w:p>
            <w:pPr>
              <w:pStyle w:val="TableParagraph"/>
              <w:spacing w:before="1"/>
              <w:ind w:left="110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Konferencja/Sympozjum Krajowe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(nazwa konferencji, tytuł</w:t>
            </w:r>
          </w:p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doniesienia)</w:t>
            </w: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2"/>
              <w:ind w:left="47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126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 w:val="restart"/>
          </w:tcPr>
          <w:p>
            <w:pPr>
              <w:pStyle w:val="TableParagraph"/>
              <w:spacing w:before="14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Wydarzenie</w:t>
            </w: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popularyzujące naukę</w:t>
            </w: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 w:val="restart"/>
          </w:tcPr>
          <w:p>
            <w:pPr>
              <w:pStyle w:val="TableParagraph"/>
              <w:spacing w:before="11"/>
              <w:ind w:left="110" w:right="762"/>
              <w:rPr>
                <w:b/>
                <w:sz w:val="22"/>
              </w:rPr>
            </w:pPr>
            <w:r>
              <w:rPr>
                <w:b/>
                <w:sz w:val="22"/>
              </w:rPr>
              <w:t>Inne formy upowszechniania</w:t>
            </w:r>
          </w:p>
          <w:p>
            <w:pPr>
              <w:pStyle w:val="TableParagraph"/>
              <w:spacing w:line="256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wyników</w:t>
            </w: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line="247" w:lineRule="exact" w:before="1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216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"/>
          <w:footerReference w:type="default" r:id="rId12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6"/>
        <w:ind w:left="216"/>
      </w:pPr>
      <w:r>
        <w:rPr/>
        <w:t>PROJEKTY BADAWCZE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814"/>
        <w:gridCol w:w="2819"/>
        <w:gridCol w:w="2958"/>
      </w:tblGrid>
      <w:tr>
        <w:trPr>
          <w:trHeight w:val="805" w:hRule="atLeast"/>
        </w:trPr>
        <w:tc>
          <w:tcPr>
            <w:tcW w:w="9446" w:type="dxa"/>
            <w:gridSpan w:val="4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03" w:right="13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UDZIAŁ W PROJEKTACH BADAWCZYCH POZYSKIWANYCH W KONKURSACH</w:t>
            </w:r>
          </w:p>
        </w:tc>
      </w:tr>
      <w:tr>
        <w:trPr>
          <w:trHeight w:val="556" w:hRule="atLeast"/>
        </w:trPr>
        <w:tc>
          <w:tcPr>
            <w:tcW w:w="855" w:type="dxa"/>
          </w:tcPr>
          <w:p>
            <w:pPr>
              <w:pStyle w:val="TableParagraph"/>
              <w:spacing w:before="2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14" w:type="dxa"/>
          </w:tcPr>
          <w:p>
            <w:pPr>
              <w:pStyle w:val="TableParagraph"/>
              <w:spacing w:before="2"/>
              <w:ind w:left="777"/>
              <w:rPr>
                <w:sz w:val="22"/>
              </w:rPr>
            </w:pPr>
            <w:r>
              <w:rPr>
                <w:sz w:val="22"/>
              </w:rPr>
              <w:t>Tytuł projektu</w:t>
            </w:r>
          </w:p>
        </w:tc>
        <w:tc>
          <w:tcPr>
            <w:tcW w:w="2819" w:type="dxa"/>
          </w:tcPr>
          <w:p>
            <w:pPr>
              <w:pStyle w:val="TableParagraph"/>
              <w:spacing w:before="2"/>
              <w:ind w:left="220" w:right="215"/>
              <w:jc w:val="center"/>
              <w:rPr>
                <w:sz w:val="22"/>
              </w:rPr>
            </w:pPr>
            <w:r>
              <w:rPr>
                <w:sz w:val="22"/>
              </w:rPr>
              <w:t>Projekt</w:t>
            </w:r>
          </w:p>
          <w:p>
            <w:pPr>
              <w:pStyle w:val="TableParagraph"/>
              <w:spacing w:line="266" w:lineRule="exact"/>
              <w:ind w:left="221" w:right="215"/>
              <w:jc w:val="center"/>
              <w:rPr>
                <w:sz w:val="22"/>
              </w:rPr>
            </w:pPr>
            <w:r>
              <w:rPr>
                <w:sz w:val="22"/>
              </w:rPr>
              <w:t>międzynarodowy/krajowy</w:t>
            </w:r>
          </w:p>
        </w:tc>
        <w:tc>
          <w:tcPr>
            <w:tcW w:w="2958" w:type="dxa"/>
          </w:tcPr>
          <w:p>
            <w:pPr>
              <w:pStyle w:val="TableParagraph"/>
              <w:spacing w:before="2"/>
              <w:ind w:left="666" w:right="667"/>
              <w:jc w:val="center"/>
              <w:rPr>
                <w:sz w:val="22"/>
              </w:rPr>
            </w:pPr>
            <w:r>
              <w:rPr>
                <w:sz w:val="22"/>
              </w:rPr>
              <w:t>Charakter udziału</w:t>
            </w:r>
          </w:p>
          <w:p>
            <w:pPr>
              <w:pStyle w:val="TableParagraph"/>
              <w:spacing w:line="266" w:lineRule="exact"/>
              <w:ind w:left="666" w:right="664"/>
              <w:jc w:val="center"/>
              <w:rPr>
                <w:sz w:val="22"/>
              </w:rPr>
            </w:pPr>
            <w:r>
              <w:rPr>
                <w:sz w:val="22"/>
              </w:rPr>
              <w:t>w projekcie</w:t>
            </w:r>
          </w:p>
        </w:tc>
      </w:tr>
      <w:tr>
        <w:trPr>
          <w:trHeight w:val="268" w:hRule="atLeast"/>
        </w:trPr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393"/>
        <w:gridCol w:w="4230"/>
      </w:tblGrid>
      <w:tr>
        <w:trPr>
          <w:trHeight w:val="397" w:hRule="atLeast"/>
        </w:trPr>
        <w:tc>
          <w:tcPr>
            <w:tcW w:w="9444" w:type="dxa"/>
            <w:gridSpan w:val="3"/>
            <w:shd w:val="clear" w:color="auto" w:fill="E1EED9"/>
          </w:tcPr>
          <w:p>
            <w:pPr>
              <w:pStyle w:val="TableParagraph"/>
              <w:spacing w:before="1"/>
              <w:ind w:left="2206" w:right="2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STARANIA O DOFINANSOWANIE BADAŃ NAUKOWYCH</w:t>
            </w:r>
          </w:p>
        </w:tc>
      </w:tr>
      <w:tr>
        <w:trPr>
          <w:trHeight w:val="557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ind w:left="257" w:right="250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1546" w:right="1536"/>
              <w:jc w:val="center"/>
              <w:rPr>
                <w:sz w:val="22"/>
              </w:rPr>
            </w:pPr>
            <w:r>
              <w:rPr>
                <w:sz w:val="22"/>
              </w:rPr>
              <w:t>Tytuł projektu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/>
              <w:ind w:left="1379"/>
              <w:rPr>
                <w:sz w:val="22"/>
              </w:rPr>
            </w:pPr>
            <w:r>
              <w:rPr>
                <w:sz w:val="22"/>
              </w:rPr>
              <w:t>Rodzaj konkursu</w:t>
            </w:r>
          </w:p>
        </w:tc>
      </w:tr>
      <w:tr>
        <w:trPr>
          <w:trHeight w:val="268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444" w:type="dxa"/>
            <w:gridSpan w:val="3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444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9444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9444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"/>
          <w:footerReference w:type="default" r:id="rId14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6"/>
        <w:ind w:left="216"/>
      </w:pPr>
      <w:r>
        <w:rPr/>
        <w:t>ZGŁOSZENIA PATENTOWE lub PATENTY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823"/>
        <w:gridCol w:w="2828"/>
        <w:gridCol w:w="2972"/>
      </w:tblGrid>
      <w:tr>
        <w:trPr>
          <w:trHeight w:val="805" w:hRule="atLeast"/>
        </w:trPr>
        <w:tc>
          <w:tcPr>
            <w:tcW w:w="9444" w:type="dxa"/>
            <w:gridSpan w:val="4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06" w:right="2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PATENTOWE/PATENTY</w:t>
            </w:r>
          </w:p>
        </w:tc>
      </w:tr>
      <w:tr>
        <w:trPr>
          <w:trHeight w:val="556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ind w:left="257" w:right="250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23" w:type="dxa"/>
          </w:tcPr>
          <w:p>
            <w:pPr>
              <w:pStyle w:val="TableParagraph"/>
              <w:spacing w:before="2"/>
              <w:ind w:left="1045" w:right="1031"/>
              <w:jc w:val="center"/>
              <w:rPr>
                <w:sz w:val="22"/>
              </w:rPr>
            </w:pPr>
            <w:r>
              <w:rPr>
                <w:sz w:val="22"/>
              </w:rPr>
              <w:t>Autorzy</w:t>
            </w:r>
          </w:p>
        </w:tc>
        <w:tc>
          <w:tcPr>
            <w:tcW w:w="2828" w:type="dxa"/>
          </w:tcPr>
          <w:p>
            <w:pPr>
              <w:pStyle w:val="TableParagraph"/>
              <w:spacing w:before="2"/>
              <w:ind w:left="286" w:right="282"/>
              <w:jc w:val="center"/>
              <w:rPr>
                <w:sz w:val="22"/>
              </w:rPr>
            </w:pPr>
            <w:r>
              <w:rPr>
                <w:sz w:val="22"/>
              </w:rPr>
              <w:t>Tytuł patentu/zgłoszenia</w:t>
            </w:r>
          </w:p>
          <w:p>
            <w:pPr>
              <w:pStyle w:val="TableParagraph"/>
              <w:spacing w:line="266" w:lineRule="exact"/>
              <w:ind w:left="286" w:right="275"/>
              <w:jc w:val="center"/>
              <w:rPr>
                <w:sz w:val="22"/>
              </w:rPr>
            </w:pPr>
            <w:r>
              <w:rPr>
                <w:sz w:val="22"/>
              </w:rPr>
              <w:t>patentowego</w:t>
            </w:r>
          </w:p>
        </w:tc>
        <w:tc>
          <w:tcPr>
            <w:tcW w:w="2972" w:type="dxa"/>
          </w:tcPr>
          <w:p>
            <w:pPr>
              <w:pStyle w:val="TableParagraph"/>
              <w:spacing w:before="2"/>
              <w:ind w:left="793"/>
              <w:rPr>
                <w:sz w:val="22"/>
              </w:rPr>
            </w:pPr>
            <w:r>
              <w:rPr>
                <w:sz w:val="22"/>
              </w:rPr>
              <w:t>Data zgłoszenia</w:t>
            </w:r>
          </w:p>
        </w:tc>
      </w:tr>
      <w:tr>
        <w:trPr>
          <w:trHeight w:val="268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444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444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9444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9444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6"/>
        <w:ind w:left="216"/>
      </w:pPr>
      <w:r>
        <w:rPr/>
        <w:t>STAŻE I KURSY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375"/>
        <w:gridCol w:w="1412"/>
        <w:gridCol w:w="3938"/>
      </w:tblGrid>
      <w:tr>
        <w:trPr>
          <w:trHeight w:val="805" w:hRule="atLeast"/>
        </w:trPr>
        <w:tc>
          <w:tcPr>
            <w:tcW w:w="9215" w:type="dxa"/>
            <w:gridSpan w:val="4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10" w:right="2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UCZESTNICTWO W STAŻACH NAUKOWYCH I KURSACH</w:t>
            </w:r>
          </w:p>
        </w:tc>
      </w:tr>
      <w:tr>
        <w:trPr>
          <w:trHeight w:val="292" w:hRule="atLeast"/>
        </w:trPr>
        <w:tc>
          <w:tcPr>
            <w:tcW w:w="490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375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71" w:lineRule="exact" w:before="1"/>
              <w:ind w:left="187"/>
              <w:rPr>
                <w:sz w:val="24"/>
              </w:rPr>
            </w:pPr>
            <w:r>
              <w:rPr>
                <w:sz w:val="24"/>
              </w:rPr>
              <w:t>Rodzaj wyjazdu/kraj/instytucja</w:t>
            </w:r>
          </w:p>
        </w:tc>
        <w:tc>
          <w:tcPr>
            <w:tcW w:w="1412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437"/>
              <w:rPr>
                <w:b/>
                <w:sz w:val="22"/>
              </w:rPr>
            </w:pPr>
            <w:r>
              <w:rPr>
                <w:b/>
                <w:sz w:val="22"/>
              </w:rPr>
              <w:t>Okres</w:t>
            </w:r>
          </w:p>
        </w:tc>
        <w:tc>
          <w:tcPr>
            <w:tcW w:w="3938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455" w:right="14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pobytu</w:t>
            </w:r>
          </w:p>
        </w:tc>
      </w:tr>
      <w:tr>
        <w:trPr>
          <w:trHeight w:val="292" w:hRule="atLeast"/>
        </w:trPr>
        <w:tc>
          <w:tcPr>
            <w:tcW w:w="490" w:type="dxa"/>
          </w:tcPr>
          <w:p>
            <w:pPr>
              <w:pStyle w:val="TableParagraph"/>
              <w:spacing w:before="1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90" w:type="dxa"/>
          </w:tcPr>
          <w:p>
            <w:pPr>
              <w:pStyle w:val="TableParagraph"/>
              <w:spacing w:before="1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9215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215" w:type="dxa"/>
            <w:gridSpan w:val="4"/>
          </w:tcPr>
          <w:p>
            <w:pPr>
              <w:pStyle w:val="TableParagraph"/>
              <w:spacing w:before="7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9215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9215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"/>
          <w:footerReference w:type="default" r:id="rId18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6"/>
      </w:pPr>
      <w:r>
        <w:rPr/>
        <w:t>ZAANGAŻOWANIE W PROWADZENIE DZIAŁAŃ ORGANIZACYJNYCH I POPULARYZUJĄCYCH NAUKĘ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495"/>
      </w:tblGrid>
      <w:tr>
        <w:trPr>
          <w:trHeight w:val="806" w:hRule="atLeast"/>
        </w:trPr>
        <w:tc>
          <w:tcPr>
            <w:tcW w:w="9216" w:type="dxa"/>
            <w:gridSpan w:val="2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68" w:right="2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ORGANIZACYJNE I POPULARYZATORSKIE</w:t>
            </w:r>
          </w:p>
        </w:tc>
      </w:tr>
      <w:tr>
        <w:trPr>
          <w:trHeight w:val="565" w:hRule="atLeast"/>
        </w:trPr>
        <w:tc>
          <w:tcPr>
            <w:tcW w:w="721" w:type="dxa"/>
          </w:tcPr>
          <w:p>
            <w:pPr>
              <w:pStyle w:val="TableParagraph"/>
              <w:spacing w:before="1"/>
              <w:ind w:left="225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216" w:type="dxa"/>
            <w:gridSpan w:val="2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"/>
          <w:footerReference w:type="default" r:id="rId20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6"/>
        <w:ind w:left="216"/>
      </w:pPr>
      <w:r>
        <w:rPr/>
        <w:t>ZAANGAŻOWANIE W PROWADZENIE DZIAŁAŃ DYDAKTYCZNYCH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8495"/>
      </w:tblGrid>
      <w:tr>
        <w:trPr>
          <w:trHeight w:val="806" w:hRule="atLeast"/>
        </w:trPr>
        <w:tc>
          <w:tcPr>
            <w:tcW w:w="9216" w:type="dxa"/>
            <w:gridSpan w:val="2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56" w:right="2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PRAKTYKI DYDAKTYCZNE</w:t>
            </w:r>
          </w:p>
        </w:tc>
      </w:tr>
      <w:tr>
        <w:trPr>
          <w:trHeight w:val="566" w:hRule="atLeast"/>
        </w:trPr>
        <w:tc>
          <w:tcPr>
            <w:tcW w:w="721" w:type="dxa"/>
          </w:tcPr>
          <w:p>
            <w:pPr>
              <w:pStyle w:val="TableParagraph"/>
              <w:spacing w:before="1"/>
              <w:ind w:left="204" w:right="203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495" w:type="dxa"/>
          </w:tcPr>
          <w:p>
            <w:pPr>
              <w:pStyle w:val="TableParagraph"/>
              <w:spacing w:before="1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Zajęcia prowadzone samodzielnie lub uczestniczenie w prowadzeniu zajęć</w:t>
            </w: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216" w:type="dxa"/>
            <w:gridSpan w:val="2"/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52" w:right="2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AKTYWNY UDZIAŁ W UDOSKONALANIU ZAJĘĆ</w:t>
            </w:r>
          </w:p>
        </w:tc>
      </w:tr>
      <w:tr>
        <w:trPr>
          <w:trHeight w:val="570" w:hRule="atLeast"/>
        </w:trPr>
        <w:tc>
          <w:tcPr>
            <w:tcW w:w="721" w:type="dxa"/>
          </w:tcPr>
          <w:p>
            <w:pPr>
              <w:pStyle w:val="TableParagraph"/>
              <w:spacing w:before="1"/>
              <w:ind w:left="204" w:right="203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495" w:type="dxa"/>
          </w:tcPr>
          <w:p>
            <w:pPr>
              <w:pStyle w:val="TableParagraph"/>
              <w:spacing w:before="1"/>
              <w:ind w:left="922" w:right="916"/>
              <w:jc w:val="center"/>
              <w:rPr>
                <w:sz w:val="22"/>
              </w:rPr>
            </w:pPr>
            <w:r>
              <w:rPr>
                <w:sz w:val="22"/>
              </w:rPr>
              <w:t>Krótki opis działania</w:t>
            </w: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216" w:type="dxa"/>
            <w:gridSpan w:val="2"/>
            <w:shd w:val="clear" w:color="auto" w:fill="F7C9AC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OPINIA PROMOTORA </w:t>
            </w:r>
            <w:r>
              <w:rPr>
                <w:sz w:val="22"/>
              </w:rPr>
              <w:t>(z odniesieniem do efektów uczenia się)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"/>
          <w:footerReference w:type="default" r:id="rId22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56"/>
        <w:ind w:left="216" w:right="0" w:firstLine="0"/>
        <w:jc w:val="left"/>
        <w:rPr>
          <w:sz w:val="22"/>
        </w:rPr>
      </w:pPr>
      <w:r>
        <w:rPr>
          <w:b/>
          <w:sz w:val="22"/>
        </w:rPr>
        <w:t>OCENA PROMOTORA/-ÓW </w:t>
      </w:r>
      <w:r>
        <w:rPr>
          <w:sz w:val="22"/>
        </w:rPr>
        <w:t>(dotyczy danych przedstawionych w Arkuszu oceny doktoranta)</w:t>
      </w:r>
    </w:p>
    <w:p>
      <w:pPr>
        <w:pStyle w:val="BodyText"/>
        <w:spacing w:before="5" w:after="1"/>
        <w:rPr>
          <w:b w:val="0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7511"/>
      </w:tblGrid>
      <w:tr>
        <w:trPr>
          <w:trHeight w:val="2150" w:hRule="atLeast"/>
        </w:trPr>
        <w:tc>
          <w:tcPr>
            <w:tcW w:w="1556" w:type="dxa"/>
            <w:tcBorders>
              <w:bottom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11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OCENA OGÓLNA</w:t>
            </w: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Kryteria oceniania</w:t>
            </w:r>
          </w:p>
          <w:p>
            <w:pPr>
              <w:pStyle w:val="TableParagraph"/>
              <w:spacing w:before="1"/>
              <w:ind w:left="403"/>
              <w:rPr>
                <w:sz w:val="22"/>
              </w:rPr>
            </w:pPr>
            <w:r>
              <w:rPr>
                <w:sz w:val="22"/>
              </w:rPr>
              <w:t>0–59,9% – ocena niedostateczna (2)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60,0–69,9% – ocena dostateczna (3)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70,0–74,9% – ocena dość dobra (3,5)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75,0–84,9% – ocena dobra (4)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85,0–89,9% – ocena ponad dobra (4,5)</w:t>
            </w:r>
          </w:p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90,0–100% – ocena bardzo dobra (5)</w:t>
            </w:r>
          </w:p>
        </w:tc>
      </w:tr>
      <w:tr>
        <w:trPr>
          <w:trHeight w:val="1074" w:hRule="atLeast"/>
        </w:trPr>
        <w:tc>
          <w:tcPr>
            <w:tcW w:w="1556" w:type="dxa"/>
            <w:tcBorders>
              <w:top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  <w:tc>
          <w:tcPr>
            <w:tcW w:w="7511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  <w:tc>
          <w:tcPr>
            <w:tcW w:w="7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1556" w:type="dxa"/>
            <w:shd w:val="clear" w:color="auto" w:fill="A8D08D"/>
          </w:tcPr>
          <w:p>
            <w:pPr>
              <w:pStyle w:val="TableParagraph"/>
              <w:spacing w:before="1"/>
              <w:ind w:left="110" w:right="334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  <w:tc>
          <w:tcPr>
            <w:tcW w:w="7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1910" w:h="16840"/>
          <w:pgMar w:header="746" w:footer="1643" w:top="1660" w:bottom="1840" w:left="12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800"/>
      </w:tblGrid>
      <w:tr>
        <w:trPr>
          <w:trHeight w:val="854" w:hRule="atLeast"/>
        </w:trPr>
        <w:tc>
          <w:tcPr>
            <w:tcW w:w="9067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4120" w:right="4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Podpisy</w:t>
            </w:r>
          </w:p>
        </w:tc>
      </w:tr>
      <w:tr>
        <w:trPr>
          <w:trHeight w:val="805" w:hRule="atLeast"/>
        </w:trPr>
        <w:tc>
          <w:tcPr>
            <w:tcW w:w="2267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  <w:tc>
          <w:tcPr>
            <w:tcW w:w="680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267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226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26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spacing w:before="56"/>
        <w:ind w:left="216" w:right="0" w:firstLine="0"/>
        <w:jc w:val="left"/>
        <w:rPr>
          <w:sz w:val="18"/>
        </w:rPr>
      </w:pPr>
      <w:r>
        <w:rPr>
          <w:sz w:val="22"/>
        </w:rPr>
        <w:t>Łódź, dnia</w:t>
      </w:r>
      <w:r>
        <w:rPr>
          <w:sz w:val="18"/>
        </w:rPr>
        <w:t>…………………………………………….</w:t>
      </w:r>
    </w:p>
    <w:p>
      <w:pPr>
        <w:spacing w:before="183"/>
        <w:ind w:left="807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data wpłynięcia</w:t>
      </w:r>
      <w:r>
        <w:rPr>
          <w:sz w:val="22"/>
        </w:rPr>
        <w:t>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group style="position:absolute;margin-left:65.064003pt;margin-top:19.163233pt;width:453.8pt;height:41.3pt;mso-position-horizontal-relative:page;mso-position-vertical-relative:paragraph;z-index:-251657216;mso-wrap-distance-left:0;mso-wrap-distance-right:0" coordorigin="1301,383" coordsize="9076,826">
            <v:line style="position:absolute" from="1311,388" to="3568,388" stroked="true" strokeweight=".48001pt" strokecolor="#c5dfb3">
              <v:stroke dashstyle="solid"/>
            </v:line>
            <v:line style="position:absolute" from="3577,388" to="10367,388" stroked="true" strokeweight=".48001pt" strokecolor="#c5dfb3">
              <v:stroke dashstyle="solid"/>
            </v:line>
            <v:line style="position:absolute" from="1311,1204" to="3568,1204" stroked="true" strokeweight=".48001pt" strokecolor="#c5dfb3">
              <v:stroke dashstyle="solid"/>
            </v:line>
            <v:line style="position:absolute" from="3573,383" to="3573,1209" stroked="true" strokeweight=".48pt" strokecolor="#c5dfb3">
              <v:stroke dashstyle="solid"/>
            </v:line>
            <v:line style="position:absolute" from="3577,1204" to="10367,1204" stroked="true" strokeweight=".48001pt" strokecolor="#c5dfb3">
              <v:stroke dashstyle="solid"/>
            </v:line>
            <v:line style="position:absolute" from="10372,383" to="10372,1209" stroked="true" strokeweight=".48004pt" strokecolor="#c5dfb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6;top:388;width:2267;height:817" type="#_x0000_t202" filled="false" stroked="true" strokeweight=".48pt" strokecolor="#c5dfb3">
              <v:textbox inset="0,0,0,0">
                <w:txbxContent>
                  <w:p>
                    <w:pPr>
                      <w:spacing w:before="1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Dyrektor Szkoły</w:t>
                    </w:r>
                  </w:p>
                  <w:p>
                    <w:pPr>
                      <w:spacing w:before="1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Doktorskiej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746" w:footer="1643" w:top="1660" w:bottom="184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4448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45472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72096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3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73120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3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7520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48544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0592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51616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3664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1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54688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1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6736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57760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1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9808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60832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2880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2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63904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2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5952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2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66976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3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9024">
          <wp:simplePos x="0" y="0"/>
          <wp:positionH relativeFrom="page">
            <wp:posOffset>2749550</wp:posOffset>
          </wp:positionH>
          <wp:positionV relativeFrom="page">
            <wp:posOffset>9540240</wp:posOffset>
          </wp:positionV>
          <wp:extent cx="586165" cy="701040"/>
          <wp:effectExtent l="0" t="0" r="0" b="0"/>
          <wp:wrapNone/>
          <wp:docPr id="3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6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370048">
          <wp:simplePos x="0" y="0"/>
          <wp:positionH relativeFrom="page">
            <wp:posOffset>3376929</wp:posOffset>
          </wp:positionH>
          <wp:positionV relativeFrom="page">
            <wp:posOffset>9521811</wp:posOffset>
          </wp:positionV>
          <wp:extent cx="1430020" cy="719467"/>
          <wp:effectExtent l="0" t="0" r="0" b="0"/>
          <wp:wrapNone/>
          <wp:docPr id="3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020" cy="7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73056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45408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69984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66912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63840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60768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57696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54624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51552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195.960251pt;margin-top:37.310589pt;width:203.65pt;height:46pt;mso-position-horizontal-relative:page;mso-position-vertical-relative:page;z-index:-252948480" coordorigin="3919,746" coordsize="4073,920">
          <v:shape style="position:absolute;left:3919;top:746;width:2911;height:920" type="#_x0000_t75" stroked="false">
            <v:imagedata r:id="rId1" o:title=""/>
          </v:shape>
          <v:shape style="position:absolute;left:6830;top:749;width:1162;height:917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transmitIT</dc:creator>
  <dcterms:created xsi:type="dcterms:W3CDTF">2020-06-05T15:53:38Z</dcterms:created>
  <dcterms:modified xsi:type="dcterms:W3CDTF">2020-06-05T15:53:38Z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