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F7FE" w14:textId="26027492" w:rsidR="00F903D0" w:rsidRDefault="00F903D0" w:rsidP="00293872">
      <w:pPr>
        <w:jc w:val="both"/>
        <w:rPr>
          <w:rFonts w:ascii="Times New Roman" w:hAnsi="Times New Roman" w:cs="Times New Roman"/>
          <w:sz w:val="24"/>
          <w:szCs w:val="24"/>
        </w:rPr>
      </w:pPr>
      <w:r w:rsidRPr="00F903D0">
        <w:rPr>
          <w:rFonts w:ascii="Times New Roman" w:hAnsi="Times New Roman" w:cs="Times New Roman"/>
          <w:sz w:val="24"/>
          <w:szCs w:val="24"/>
        </w:rPr>
        <w:t xml:space="preserve">Wielkimi krokami zbliża się </w:t>
      </w:r>
      <w:r>
        <w:rPr>
          <w:rFonts w:ascii="Times New Roman" w:hAnsi="Times New Roman" w:cs="Times New Roman"/>
          <w:sz w:val="24"/>
          <w:szCs w:val="24"/>
        </w:rPr>
        <w:t>najważniejsze</w:t>
      </w:r>
      <w:r w:rsidRPr="00F903D0">
        <w:rPr>
          <w:rFonts w:ascii="Times New Roman" w:hAnsi="Times New Roman" w:cs="Times New Roman"/>
          <w:sz w:val="24"/>
          <w:szCs w:val="24"/>
        </w:rPr>
        <w:t xml:space="preserve"> święto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0A">
        <w:rPr>
          <w:rFonts w:ascii="Times New Roman" w:hAnsi="Times New Roman" w:cs="Times New Roman"/>
          <w:sz w:val="24"/>
          <w:szCs w:val="24"/>
        </w:rPr>
        <w:t>środowiska doktoranckiego</w:t>
      </w:r>
      <w:r w:rsidRPr="00F903D0">
        <w:rPr>
          <w:rFonts w:ascii="Times New Roman" w:hAnsi="Times New Roman" w:cs="Times New Roman"/>
          <w:sz w:val="24"/>
          <w:szCs w:val="24"/>
        </w:rPr>
        <w:t xml:space="preserve">! </w:t>
      </w:r>
      <w:r w:rsidRPr="000B6A0A">
        <w:rPr>
          <w:rFonts w:ascii="Times New Roman" w:hAnsi="Times New Roman" w:cs="Times New Roman"/>
          <w:b/>
          <w:bCs/>
          <w:sz w:val="24"/>
          <w:szCs w:val="24"/>
        </w:rPr>
        <w:t xml:space="preserve">Już </w:t>
      </w:r>
      <w:r w:rsidR="000B6A0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6A0A">
        <w:rPr>
          <w:rFonts w:ascii="Times New Roman" w:hAnsi="Times New Roman" w:cs="Times New Roman"/>
          <w:b/>
          <w:bCs/>
          <w:sz w:val="24"/>
          <w:szCs w:val="24"/>
        </w:rPr>
        <w:t>30 czerwca 2022 r. będziemy obchodzić V Dzień Doktoranta Uniwersytetu Łódzkiego.</w:t>
      </w:r>
      <w:r w:rsidRPr="00F903D0">
        <w:rPr>
          <w:rFonts w:ascii="Times New Roman" w:hAnsi="Times New Roman" w:cs="Times New Roman"/>
          <w:sz w:val="24"/>
          <w:szCs w:val="24"/>
        </w:rPr>
        <w:t xml:space="preserve"> </w:t>
      </w:r>
      <w:r w:rsidR="000B6A0A">
        <w:rPr>
          <w:rFonts w:ascii="Times New Roman" w:hAnsi="Times New Roman" w:cs="Times New Roman"/>
          <w:sz w:val="24"/>
          <w:szCs w:val="24"/>
        </w:rPr>
        <w:br/>
      </w:r>
      <w:r w:rsidRPr="00F903D0">
        <w:rPr>
          <w:rFonts w:ascii="Times New Roman" w:hAnsi="Times New Roman" w:cs="Times New Roman"/>
          <w:sz w:val="24"/>
          <w:szCs w:val="24"/>
        </w:rPr>
        <w:t>Z tej okazji, Uczelniana Rada Samorządu Doktorantów Uniwersytetu Łódzkiego pragnie zaprosić wszystkich</w:t>
      </w:r>
      <w:r>
        <w:rPr>
          <w:rFonts w:ascii="Times New Roman" w:hAnsi="Times New Roman" w:cs="Times New Roman"/>
          <w:sz w:val="24"/>
          <w:szCs w:val="24"/>
        </w:rPr>
        <w:t xml:space="preserve"> członków naszej społeczności akademickiej</w:t>
      </w:r>
      <w:r w:rsidRPr="00F903D0">
        <w:rPr>
          <w:rFonts w:ascii="Times New Roman" w:hAnsi="Times New Roman" w:cs="Times New Roman"/>
          <w:sz w:val="24"/>
          <w:szCs w:val="24"/>
        </w:rPr>
        <w:t xml:space="preserve"> </w:t>
      </w:r>
      <w:r w:rsidRPr="00F903D0">
        <w:rPr>
          <w:rFonts w:ascii="Times New Roman" w:hAnsi="Times New Roman" w:cs="Times New Roman"/>
          <w:sz w:val="24"/>
          <w:szCs w:val="24"/>
        </w:rPr>
        <w:t xml:space="preserve">do wspólnego świętowania </w:t>
      </w:r>
      <w:r w:rsidR="000B6A0A">
        <w:rPr>
          <w:rFonts w:ascii="Times New Roman" w:hAnsi="Times New Roman" w:cs="Times New Roman"/>
          <w:sz w:val="24"/>
          <w:szCs w:val="24"/>
        </w:rPr>
        <w:br/>
      </w:r>
      <w:r w:rsidRPr="00F903D0">
        <w:rPr>
          <w:rFonts w:ascii="Times New Roman" w:hAnsi="Times New Roman" w:cs="Times New Roman"/>
          <w:sz w:val="24"/>
          <w:szCs w:val="24"/>
        </w:rPr>
        <w:t>i udziału w zaplanowany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903D0">
        <w:rPr>
          <w:rFonts w:ascii="Times New Roman" w:hAnsi="Times New Roman" w:cs="Times New Roman"/>
          <w:sz w:val="24"/>
          <w:szCs w:val="24"/>
        </w:rPr>
        <w:t xml:space="preserve"> wydarzeni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="00EC4F63" w:rsidRPr="00F903D0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e</w:t>
      </w:r>
      <w:r w:rsidR="00EC4F63" w:rsidRPr="00F903D0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>w Centrum Szkoleniowo- Konferencyjnym Uniwersytetu Łódzkiego przy ul. Kopcińskiego 16/18 w Łodzi</w:t>
      </w:r>
      <w:r w:rsidR="00EC4F63" w:rsidRPr="00F90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856D0" w14:textId="78AD6005" w:rsidR="006533E8" w:rsidRPr="006533E8" w:rsidRDefault="006533E8" w:rsidP="006533E8">
      <w:pPr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DLA PAŃSTWA PRZYGOTOWALIŚMY</w:t>
      </w:r>
      <w:r w:rsidRPr="006533E8">
        <w:rPr>
          <w:rFonts w:ascii="Times New Roman" w:hAnsi="Times New Roman" w:cs="Times New Roman"/>
          <w:sz w:val="24"/>
          <w:szCs w:val="24"/>
        </w:rPr>
        <w:t>?</w:t>
      </w:r>
    </w:p>
    <w:p w14:paraId="13C76100" w14:textId="1C0BEC36" w:rsidR="006533E8" w:rsidRPr="006533E8" w:rsidRDefault="006533E8" w:rsidP="00653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 xml:space="preserve">W programie wydarzenia </w:t>
      </w:r>
      <w:r>
        <w:rPr>
          <w:rFonts w:ascii="Times New Roman" w:hAnsi="Times New Roman" w:cs="Times New Roman"/>
          <w:sz w:val="24"/>
          <w:szCs w:val="24"/>
        </w:rPr>
        <w:t>znaleźć można</w:t>
      </w:r>
      <w:r w:rsidRPr="006533E8">
        <w:rPr>
          <w:rFonts w:ascii="Times New Roman" w:hAnsi="Times New Roman" w:cs="Times New Roman"/>
          <w:sz w:val="24"/>
          <w:szCs w:val="24"/>
        </w:rPr>
        <w:t xml:space="preserve"> między innymi:                       </w:t>
      </w:r>
    </w:p>
    <w:p w14:paraId="62E10527" w14:textId="70DF384A" w:rsidR="006533E8" w:rsidRPr="006533E8" w:rsidRDefault="006533E8" w:rsidP="006533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 xml:space="preserve">wykład gościa specjalnego – dr Krzysztof Maj, prof. AGH zdradzi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533E8">
        <w:rPr>
          <w:rFonts w:ascii="Times New Roman" w:hAnsi="Times New Roman" w:cs="Times New Roman"/>
          <w:sz w:val="24"/>
          <w:szCs w:val="24"/>
        </w:rPr>
        <w:t xml:space="preserve">am tajniki popularyzacji nauki!                          </w:t>
      </w:r>
    </w:p>
    <w:p w14:paraId="6D8FA64C" w14:textId="3CC14B0F" w:rsidR="006533E8" w:rsidRPr="006533E8" w:rsidRDefault="006533E8" w:rsidP="006533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>szkolenia i warsztaty, podczas których dowie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6533E8">
        <w:rPr>
          <w:rFonts w:ascii="Times New Roman" w:hAnsi="Times New Roman" w:cs="Times New Roman"/>
          <w:sz w:val="24"/>
          <w:szCs w:val="24"/>
        </w:rPr>
        <w:t xml:space="preserve"> się jak budować wizerunek naukowca w sieci czy zadbać o higienę zdrowia psychicznego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Pr="006533E8">
        <w:rPr>
          <w:rFonts w:ascii="Times New Roman" w:hAnsi="Times New Roman" w:cs="Times New Roman"/>
          <w:sz w:val="24"/>
          <w:szCs w:val="24"/>
        </w:rPr>
        <w:t xml:space="preserve"> wiele innych!                           </w:t>
      </w:r>
    </w:p>
    <w:p w14:paraId="3AEB987D" w14:textId="2EB9A618" w:rsidR="006533E8" w:rsidRPr="006533E8" w:rsidRDefault="006533E8" w:rsidP="006533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 xml:space="preserve">Wielki Finał II edycji konkursu Talking Science!                           </w:t>
      </w:r>
    </w:p>
    <w:p w14:paraId="3C64CA03" w14:textId="3245C6FE" w:rsidR="006533E8" w:rsidRDefault="006533E8" w:rsidP="006533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>wręczenie nagród dla doktorantów UŁ!</w:t>
      </w:r>
    </w:p>
    <w:p w14:paraId="39EFD351" w14:textId="77777777" w:rsidR="009F2E79" w:rsidRPr="009F2E79" w:rsidRDefault="009F2E79" w:rsidP="009F2E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24EF9" w14:textId="33FD1A64" w:rsidR="009F2E79" w:rsidRDefault="006533E8" w:rsidP="006533E8">
      <w:pPr>
        <w:jc w:val="both"/>
        <w:rPr>
          <w:rFonts w:ascii="Times New Roman" w:hAnsi="Times New Roman" w:cs="Times New Roman"/>
          <w:sz w:val="24"/>
          <w:szCs w:val="24"/>
        </w:rPr>
      </w:pPr>
      <w:r w:rsidRPr="006533E8">
        <w:rPr>
          <w:rFonts w:ascii="Times New Roman" w:hAnsi="Times New Roman" w:cs="Times New Roman"/>
          <w:sz w:val="24"/>
          <w:szCs w:val="24"/>
        </w:rPr>
        <w:t>PODCZAS WYDARZENIA OBECNI BĘDĄ TŁUMACZE JĘZYKA MIGOWEGO!</w:t>
      </w:r>
    </w:p>
    <w:p w14:paraId="183CE951" w14:textId="30C6BC8F" w:rsidR="009F2E79" w:rsidRDefault="00F631F0" w:rsidP="006533E8">
      <w:pPr>
        <w:jc w:val="both"/>
        <w:rPr>
          <w:rFonts w:ascii="Times New Roman" w:hAnsi="Times New Roman" w:cs="Times New Roman"/>
          <w:sz w:val="24"/>
          <w:szCs w:val="24"/>
        </w:rPr>
      </w:pPr>
      <w:r w:rsidRPr="00F631F0">
        <w:rPr>
          <w:rFonts w:ascii="Times New Roman" w:hAnsi="Times New Roman" w:cs="Times New Roman"/>
          <w:sz w:val="24"/>
          <w:szCs w:val="24"/>
        </w:rPr>
        <w:t xml:space="preserve">Już dziś zapraszamy całą społeczność akademicką Uniwersytetu Łódzkiego </w:t>
      </w:r>
      <w:r>
        <w:rPr>
          <w:rFonts w:ascii="Times New Roman" w:hAnsi="Times New Roman" w:cs="Times New Roman"/>
          <w:sz w:val="24"/>
          <w:szCs w:val="24"/>
        </w:rPr>
        <w:t xml:space="preserve">zarówno do udziału w zaplanowanych szkoleniach, jak i </w:t>
      </w:r>
      <w:r w:rsidRPr="00F631F0">
        <w:rPr>
          <w:rFonts w:ascii="Times New Roman" w:hAnsi="Times New Roman" w:cs="Times New Roman"/>
          <w:sz w:val="24"/>
          <w:szCs w:val="24"/>
        </w:rPr>
        <w:t>do śledzenia zmagań naszych zdolnych doktorantów</w:t>
      </w:r>
      <w:r>
        <w:rPr>
          <w:rFonts w:ascii="Times New Roman" w:hAnsi="Times New Roman" w:cs="Times New Roman"/>
          <w:sz w:val="24"/>
          <w:szCs w:val="24"/>
        </w:rPr>
        <w:t xml:space="preserve"> podczas Finału Konkursu „Talking Science”</w:t>
      </w:r>
      <w:r w:rsidRPr="00F631F0">
        <w:rPr>
          <w:rFonts w:ascii="Times New Roman" w:hAnsi="Times New Roman" w:cs="Times New Roman"/>
          <w:sz w:val="24"/>
          <w:szCs w:val="24"/>
        </w:rPr>
        <w:t>! Na publiczność czekają inspirujące spotkania, nieoczekiwane punkty widzenia i porządna dawka nauki. Wstęp na Finał Konkursu będzie możliwy po uprzedniej rejestracji udziału w V Dniu Doktoranta UŁ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C8FAB" w14:textId="5E804781" w:rsidR="00F631F0" w:rsidRDefault="00F631F0" w:rsidP="0065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rejestracji: </w:t>
      </w:r>
      <w:hyperlink r:id="rId5" w:history="1">
        <w:r w:rsidRPr="00F631F0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https://forms.office.com/r/C2rq5qACz6</w:t>
        </w:r>
      </w:hyperlink>
    </w:p>
    <w:p w14:paraId="7A44169F" w14:textId="5E7F652B" w:rsidR="00F631F0" w:rsidRPr="006533E8" w:rsidRDefault="00340521" w:rsidP="0065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r w:rsidR="00A042EF">
        <w:rPr>
          <w:rFonts w:ascii="Times New Roman" w:hAnsi="Times New Roman" w:cs="Times New Roman"/>
          <w:sz w:val="24"/>
          <w:szCs w:val="24"/>
        </w:rPr>
        <w:t>V Dnia Doktoranta UŁ</w:t>
      </w:r>
      <w:r>
        <w:rPr>
          <w:rFonts w:ascii="Times New Roman" w:hAnsi="Times New Roman" w:cs="Times New Roman"/>
          <w:sz w:val="24"/>
          <w:szCs w:val="24"/>
        </w:rPr>
        <w:t xml:space="preserve"> wraz z programem szczegółowym można znaleźć na stronie: </w:t>
      </w:r>
      <w:hyperlink r:id="rId6" w:history="1">
        <w:r w:rsidRPr="00340521">
          <w:rPr>
            <w:rStyle w:val="Hipercze"/>
            <w:rFonts w:ascii="Times New Roman" w:hAnsi="Times New Roman" w:cs="Times New Roman"/>
            <w:sz w:val="24"/>
            <w:szCs w:val="24"/>
          </w:rPr>
          <w:t>https://fb.me/e/1WejpgJVi</w:t>
        </w:r>
      </w:hyperlink>
    </w:p>
    <w:p w14:paraId="473EBB36" w14:textId="77777777" w:rsidR="006533E8" w:rsidRDefault="006533E8" w:rsidP="00293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1477C" w14:textId="3FFD96B6" w:rsidR="009F2E79" w:rsidRPr="009F2E79" w:rsidRDefault="009F2E79" w:rsidP="009F2E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E79">
        <w:rPr>
          <w:rFonts w:ascii="Times New Roman" w:hAnsi="Times New Roman" w:cs="Times New Roman"/>
          <w:sz w:val="24"/>
          <w:szCs w:val="24"/>
          <w:u w:val="single"/>
        </w:rPr>
        <w:t>IMPREZY TOWARZYSZĄCE</w:t>
      </w:r>
    </w:p>
    <w:p w14:paraId="10903398" w14:textId="77777777" w:rsidR="009F2E79" w:rsidRPr="009F2E79" w:rsidRDefault="009F2E79" w:rsidP="009F2E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E79">
        <w:rPr>
          <w:rFonts w:ascii="Times New Roman" w:hAnsi="Times New Roman" w:cs="Times New Roman"/>
          <w:b/>
          <w:bCs/>
          <w:sz w:val="24"/>
          <w:szCs w:val="24"/>
        </w:rPr>
        <w:t>Doktorancki Grand Prix w piłce siatkowej o Puchar Rektora UŁ</w:t>
      </w:r>
    </w:p>
    <w:p w14:paraId="4BC9DDDC" w14:textId="3C813826" w:rsidR="009F2E79" w:rsidRDefault="009F2E79" w:rsidP="009F2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czerwca 2022 r., godz. 15:00 – 21:00</w:t>
      </w:r>
    </w:p>
    <w:p w14:paraId="4210D84A" w14:textId="52CADE95" w:rsidR="009F2E79" w:rsidRPr="009F2E79" w:rsidRDefault="009F2E79" w:rsidP="009F2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79">
        <w:rPr>
          <w:rFonts w:ascii="Times New Roman" w:hAnsi="Times New Roman" w:cs="Times New Roman"/>
          <w:sz w:val="24"/>
          <w:szCs w:val="24"/>
        </w:rPr>
        <w:t>CWFiS UŁ, ul Styrska 20/24, Łódź</w:t>
      </w:r>
    </w:p>
    <w:p w14:paraId="1B466401" w14:textId="4FD1F46B" w:rsidR="009F2E79" w:rsidRDefault="009F2E79" w:rsidP="009F2E79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E79">
        <w:rPr>
          <w:rFonts w:ascii="Times New Roman" w:hAnsi="Times New Roman" w:cs="Times New Roman"/>
          <w:b/>
          <w:bCs/>
          <w:sz w:val="24"/>
          <w:szCs w:val="24"/>
        </w:rPr>
        <w:t>Doktorancki Turniej Bowlingowy o puchar Rektora UŁ</w:t>
      </w:r>
    </w:p>
    <w:p w14:paraId="449A928D" w14:textId="002F1ED2" w:rsidR="009F2E79" w:rsidRPr="009F2E79" w:rsidRDefault="009F2E79" w:rsidP="009F2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79">
        <w:rPr>
          <w:rFonts w:ascii="Times New Roman" w:hAnsi="Times New Roman" w:cs="Times New Roman"/>
          <w:sz w:val="24"/>
          <w:szCs w:val="24"/>
        </w:rPr>
        <w:t xml:space="preserve">1 lipca 2022 r., godz. 18:00 – 20:00 </w:t>
      </w:r>
    </w:p>
    <w:p w14:paraId="76773B06" w14:textId="77777777" w:rsidR="009F2E79" w:rsidRPr="009F2E79" w:rsidRDefault="009F2E79" w:rsidP="009F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F2E79">
        <w:rPr>
          <w:rFonts w:ascii="Times New Roman" w:hAnsi="Times New Roman" w:cs="Times New Roman"/>
          <w:sz w:val="24"/>
          <w:szCs w:val="24"/>
        </w:rPr>
        <w:t>Kręgielnia Król Kul, CH Sukcesja, al. Politechniki 1, Łódź</w:t>
      </w:r>
    </w:p>
    <w:p w14:paraId="180440BD" w14:textId="76345E43" w:rsidR="00293872" w:rsidRDefault="00293872" w:rsidP="00156603"/>
    <w:p w14:paraId="21D29B21" w14:textId="71E1D83C" w:rsidR="00293872" w:rsidRDefault="00293872" w:rsidP="00293872">
      <w:pPr>
        <w:spacing w:after="0"/>
        <w:jc w:val="right"/>
      </w:pPr>
    </w:p>
    <w:sectPr w:rsidR="00293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F7C"/>
    <w:multiLevelType w:val="hybridMultilevel"/>
    <w:tmpl w:val="E7A2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865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C9B"/>
    <w:multiLevelType w:val="hybridMultilevel"/>
    <w:tmpl w:val="9B68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79665">
    <w:abstractNumId w:val="0"/>
  </w:num>
  <w:num w:numId="2" w16cid:durableId="90009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yNTM1MrY0NDEyszRR0lEKTi0uzszPAykwqgUAhYC7dSwAAAA="/>
  </w:docVars>
  <w:rsids>
    <w:rsidRoot w:val="00EC4F63"/>
    <w:rsid w:val="00072CD7"/>
    <w:rsid w:val="000B6A0A"/>
    <w:rsid w:val="001057A7"/>
    <w:rsid w:val="00156603"/>
    <w:rsid w:val="00293872"/>
    <w:rsid w:val="00340521"/>
    <w:rsid w:val="00357BEB"/>
    <w:rsid w:val="005B74D9"/>
    <w:rsid w:val="005F59BB"/>
    <w:rsid w:val="006533E8"/>
    <w:rsid w:val="006D45D3"/>
    <w:rsid w:val="009F2E79"/>
    <w:rsid w:val="00A042EF"/>
    <w:rsid w:val="00AC7BB5"/>
    <w:rsid w:val="00B0005C"/>
    <w:rsid w:val="00B914F7"/>
    <w:rsid w:val="00D51C75"/>
    <w:rsid w:val="00DF201B"/>
    <w:rsid w:val="00EC4F63"/>
    <w:rsid w:val="00F41D2C"/>
    <w:rsid w:val="00F631F0"/>
    <w:rsid w:val="00F670C0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CFB6"/>
  <w15:chartTrackingRefBased/>
  <w15:docId w15:val="{3A64524E-F508-40B9-A089-9EFA8A69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e/1WejpgJVi" TargetMode="External"/><Relationship Id="rId5" Type="http://schemas.openxmlformats.org/officeDocument/2006/relationships/hyperlink" Target="https://forms.office.com/r/C2rq5qACz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Kurpet</dc:creator>
  <cp:keywords/>
  <dc:description/>
  <cp:lastModifiedBy>Katarzyna Kurpet</cp:lastModifiedBy>
  <cp:revision>5</cp:revision>
  <dcterms:created xsi:type="dcterms:W3CDTF">2022-06-21T11:22:00Z</dcterms:created>
  <dcterms:modified xsi:type="dcterms:W3CDTF">2022-06-21T11:43:00Z</dcterms:modified>
</cp:coreProperties>
</file>