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9FD4" w14:textId="6D5338C6" w:rsidR="009C447E" w:rsidRPr="00E90ADD" w:rsidRDefault="00E90ADD" w:rsidP="00E90ADD">
      <w:pPr>
        <w:pStyle w:val="Defaul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bookmarkStart w:id="0" w:name="_Hlk32475976"/>
      <w:r w:rsidRPr="00E90ADD">
        <w:rPr>
          <w:rFonts w:asciiTheme="minorHAnsi" w:hAnsiTheme="minorHAnsi" w:cstheme="minorHAnsi"/>
          <w:b/>
          <w:bCs/>
          <w:noProof/>
          <w:lang w:val="en-GB" w:eastAsia="pl-PL"/>
        </w:rPr>
        <w:t>Logo szkoły doktorskiej</w:t>
      </w:r>
      <w:r w:rsidR="009C447E" w:rsidRPr="00E90ADD">
        <w:rPr>
          <w:rFonts w:asciiTheme="minorHAnsi" w:hAnsiTheme="minorHAnsi" w:cstheme="minorHAnsi"/>
          <w:b/>
          <w:bCs/>
          <w:iCs/>
          <w:sz w:val="20"/>
          <w:szCs w:val="20"/>
          <w:lang w:val="en-GB"/>
        </w:rPr>
        <w:t xml:space="preserve"> </w:t>
      </w:r>
    </w:p>
    <w:p w14:paraId="767C5291" w14:textId="7799F982" w:rsidR="009C447E" w:rsidRPr="00E90ADD" w:rsidRDefault="009C447E" w:rsidP="009C447E">
      <w:pPr>
        <w:spacing w:after="0" w:line="240" w:lineRule="auto"/>
        <w:rPr>
          <w:rFonts w:eastAsia="Calibri" w:cstheme="minorHAnsi"/>
          <w:b/>
          <w:bCs/>
          <w:sz w:val="20"/>
          <w:szCs w:val="20"/>
          <w:lang w:val="en-GB"/>
        </w:rPr>
      </w:pPr>
    </w:p>
    <w:p w14:paraId="01EB5ACA" w14:textId="77777777" w:rsidR="00D00528" w:rsidRPr="00E90ADD" w:rsidRDefault="00D00528" w:rsidP="009C447E">
      <w:pPr>
        <w:spacing w:after="0"/>
        <w:contextualSpacing/>
        <w:jc w:val="right"/>
        <w:rPr>
          <w:rFonts w:eastAsia="Calibri" w:cstheme="minorHAnsi"/>
          <w:sz w:val="20"/>
          <w:szCs w:val="20"/>
          <w:lang w:val="en-GB"/>
        </w:rPr>
      </w:pPr>
    </w:p>
    <w:p w14:paraId="45E673CD" w14:textId="77777777" w:rsidR="00D00528" w:rsidRPr="00E90ADD" w:rsidRDefault="00D00528" w:rsidP="009C447E">
      <w:pPr>
        <w:spacing w:after="0"/>
        <w:contextualSpacing/>
        <w:jc w:val="right"/>
        <w:rPr>
          <w:rFonts w:eastAsia="Calibri" w:cstheme="minorHAnsi"/>
          <w:sz w:val="20"/>
          <w:szCs w:val="20"/>
          <w:lang w:val="en-GB"/>
        </w:rPr>
      </w:pPr>
    </w:p>
    <w:p w14:paraId="426A8F81" w14:textId="77777777" w:rsidR="00D00528" w:rsidRPr="00E90ADD" w:rsidRDefault="00D00528" w:rsidP="009C447E">
      <w:pPr>
        <w:spacing w:after="0"/>
        <w:contextualSpacing/>
        <w:jc w:val="right"/>
        <w:rPr>
          <w:rFonts w:eastAsia="Calibri" w:cstheme="minorHAnsi"/>
          <w:sz w:val="20"/>
          <w:szCs w:val="20"/>
          <w:lang w:val="en-GB"/>
        </w:rPr>
      </w:pPr>
    </w:p>
    <w:p w14:paraId="1A787A9E" w14:textId="4434BA0C" w:rsidR="009C447E" w:rsidRPr="00E90ADD" w:rsidRDefault="009C447E" w:rsidP="009C447E">
      <w:pPr>
        <w:spacing w:after="0"/>
        <w:contextualSpacing/>
        <w:jc w:val="right"/>
        <w:rPr>
          <w:rFonts w:eastAsia="Calibri" w:cstheme="minorHAnsi"/>
          <w:b/>
          <w:bCs/>
          <w:sz w:val="20"/>
          <w:szCs w:val="20"/>
          <w:lang w:val="en-GB"/>
        </w:rPr>
      </w:pPr>
      <w:proofErr w:type="spellStart"/>
      <w:r w:rsidRPr="00E90ADD">
        <w:rPr>
          <w:rFonts w:eastAsia="Calibri" w:cstheme="minorHAnsi"/>
          <w:sz w:val="20"/>
          <w:szCs w:val="20"/>
          <w:lang w:val="en-GB"/>
        </w:rPr>
        <w:t>Łódź</w:t>
      </w:r>
      <w:proofErr w:type="spellEnd"/>
      <w:r w:rsidR="00296EEE" w:rsidRPr="00E90ADD">
        <w:rPr>
          <w:rFonts w:eastAsia="Calibri" w:cstheme="minorHAnsi"/>
          <w:sz w:val="20"/>
          <w:szCs w:val="20"/>
          <w:lang w:val="en-GB"/>
        </w:rPr>
        <w:t>, data</w:t>
      </w:r>
      <w:r w:rsidR="00522599" w:rsidRPr="00E90ADD">
        <w:rPr>
          <w:rFonts w:eastAsia="Calibri" w:cstheme="minorHAnsi"/>
          <w:sz w:val="20"/>
          <w:szCs w:val="20"/>
          <w:lang w:val="en-GB"/>
        </w:rPr>
        <w:t xml:space="preserve"> / Lodz, date:</w:t>
      </w:r>
      <w:r w:rsidRPr="00E90ADD">
        <w:rPr>
          <w:rFonts w:eastAsia="Calibri" w:cstheme="minorHAnsi"/>
          <w:sz w:val="20"/>
          <w:szCs w:val="20"/>
          <w:lang w:val="en-GB"/>
        </w:rPr>
        <w:t xml:space="preserve"> ...................................</w:t>
      </w:r>
    </w:p>
    <w:p w14:paraId="5394AEED" w14:textId="77777777" w:rsidR="00D00528" w:rsidRPr="00E90ADD" w:rsidRDefault="00D00528" w:rsidP="009C447E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</w:p>
    <w:p w14:paraId="5E86FE15" w14:textId="77777777" w:rsidR="00D00528" w:rsidRPr="00E90ADD" w:rsidRDefault="00D00528" w:rsidP="009C447E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</w:p>
    <w:p w14:paraId="37EC28FC" w14:textId="77777777" w:rsidR="00D00528" w:rsidRPr="00E90ADD" w:rsidRDefault="00D00528" w:rsidP="009C447E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</w:p>
    <w:p w14:paraId="1B04AF48" w14:textId="6415BD9F" w:rsidR="009C447E" w:rsidRPr="00E90ADD" w:rsidRDefault="009C447E" w:rsidP="009C447E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E90ADD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……………………………………………….……. </w:t>
      </w:r>
    </w:p>
    <w:p w14:paraId="1DC51342" w14:textId="7D0BA97B" w:rsidR="009C447E" w:rsidRPr="00E90ADD" w:rsidRDefault="009C447E" w:rsidP="009C447E">
      <w:pPr>
        <w:pStyle w:val="Default"/>
        <w:ind w:left="142"/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</w:pPr>
      <w:r w:rsidRPr="00E90ADD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(</w:t>
      </w:r>
      <w:proofErr w:type="spellStart"/>
      <w:r w:rsidRPr="00E90ADD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imię</w:t>
      </w:r>
      <w:proofErr w:type="spellEnd"/>
      <w:r w:rsidRPr="00E90ADD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 xml:space="preserve"> </w:t>
      </w:r>
      <w:proofErr w:type="spellStart"/>
      <w:r w:rsidRPr="00E90ADD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i</w:t>
      </w:r>
      <w:proofErr w:type="spellEnd"/>
      <w:r w:rsidRPr="00E90ADD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 xml:space="preserve"> </w:t>
      </w:r>
      <w:proofErr w:type="spellStart"/>
      <w:r w:rsidRPr="00E90ADD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nazwisko</w:t>
      </w:r>
      <w:proofErr w:type="spellEnd"/>
      <w:r w:rsidRPr="00E90ADD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 xml:space="preserve"> </w:t>
      </w:r>
      <w:proofErr w:type="spellStart"/>
      <w:r w:rsidRPr="00E90ADD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promotora</w:t>
      </w:r>
      <w:proofErr w:type="spellEnd"/>
      <w:r w:rsidR="004817EF" w:rsidRPr="00E90ADD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/</w:t>
      </w:r>
      <w:proofErr w:type="spellStart"/>
      <w:r w:rsidR="00957827" w:rsidRPr="00E90ADD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promotorów</w:t>
      </w:r>
      <w:proofErr w:type="spellEnd"/>
      <w:r w:rsidRPr="00E90ADD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 xml:space="preserve">) </w:t>
      </w:r>
      <w:r w:rsidR="00522599" w:rsidRPr="00E90ADD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|</w:t>
      </w:r>
      <w:r w:rsidR="00522599" w:rsidRPr="00E90ADD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br/>
        <w:t>(Name(s) of Supervisor(s))</w:t>
      </w:r>
    </w:p>
    <w:p w14:paraId="2C808400" w14:textId="77777777" w:rsidR="009C447E" w:rsidRPr="00E90ADD" w:rsidRDefault="009C447E" w:rsidP="009C447E">
      <w:pPr>
        <w:pStyle w:val="Default"/>
        <w:ind w:left="709"/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</w:pPr>
    </w:p>
    <w:p w14:paraId="20FA15DD" w14:textId="77777777" w:rsidR="009C447E" w:rsidRPr="00E90ADD" w:rsidRDefault="009C447E" w:rsidP="009C447E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en-GB"/>
        </w:rPr>
      </w:pPr>
    </w:p>
    <w:p w14:paraId="352582DF" w14:textId="77777777" w:rsidR="009C447E" w:rsidRPr="00E90ADD" w:rsidRDefault="009C447E" w:rsidP="009C447E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  <w:lang w:val="en-GB"/>
        </w:rPr>
      </w:pPr>
    </w:p>
    <w:p w14:paraId="55A31EFA" w14:textId="21E26A46" w:rsidR="00D00528" w:rsidRPr="00F84495" w:rsidRDefault="009C447E" w:rsidP="009C447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4495">
        <w:rPr>
          <w:rFonts w:asciiTheme="minorHAnsi" w:hAnsiTheme="minorHAnsi" w:cstheme="minorHAnsi"/>
          <w:b/>
          <w:bCs/>
          <w:color w:val="auto"/>
          <w:sz w:val="22"/>
          <w:szCs w:val="22"/>
        </w:rPr>
        <w:t>OPINIA</w:t>
      </w:r>
      <w:r w:rsidR="00D00528" w:rsidRPr="00F8449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PROMOTORA</w:t>
      </w:r>
      <w:r w:rsidR="00957827" w:rsidRPr="00F84495">
        <w:rPr>
          <w:rFonts w:asciiTheme="minorHAnsi" w:hAnsiTheme="minorHAnsi" w:cstheme="minorHAnsi"/>
          <w:b/>
          <w:bCs/>
          <w:color w:val="auto"/>
          <w:sz w:val="22"/>
          <w:szCs w:val="22"/>
        </w:rPr>
        <w:t>/PROMOTORÓW</w:t>
      </w:r>
    </w:p>
    <w:p w14:paraId="6FF8110D" w14:textId="77777777" w:rsidR="00957827" w:rsidRPr="00F84495" w:rsidRDefault="009C447E" w:rsidP="009C447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449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57827" w:rsidRPr="00F84495">
        <w:rPr>
          <w:rFonts w:asciiTheme="minorHAnsi" w:hAnsiTheme="minorHAnsi" w:cstheme="minorHAnsi"/>
          <w:b/>
          <w:bCs/>
          <w:color w:val="auto"/>
          <w:sz w:val="22"/>
          <w:szCs w:val="22"/>
        </w:rPr>
        <w:t>NA TEMAT</w:t>
      </w:r>
      <w:r w:rsidRPr="00F8449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ROZPRAW</w:t>
      </w:r>
      <w:r w:rsidR="00957827" w:rsidRPr="00F84495">
        <w:rPr>
          <w:rFonts w:asciiTheme="minorHAnsi" w:hAnsiTheme="minorHAnsi" w:cstheme="minorHAnsi"/>
          <w:b/>
          <w:bCs/>
          <w:color w:val="auto"/>
          <w:sz w:val="22"/>
          <w:szCs w:val="22"/>
        </w:rPr>
        <w:t>Y</w:t>
      </w:r>
      <w:r w:rsidRPr="00F8449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DOKTORSKIEJ</w:t>
      </w:r>
      <w:r w:rsidR="004F74A5" w:rsidRPr="00F8449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ZŁOŻONEJ </w:t>
      </w:r>
    </w:p>
    <w:p w14:paraId="7B1A78B4" w14:textId="36B3C4E1" w:rsidR="009C447E" w:rsidRPr="00F84495" w:rsidRDefault="004F74A5" w:rsidP="009C447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4495">
        <w:rPr>
          <w:rFonts w:asciiTheme="minorHAnsi" w:hAnsiTheme="minorHAnsi" w:cstheme="minorHAnsi"/>
          <w:b/>
          <w:bCs/>
          <w:color w:val="auto"/>
          <w:sz w:val="22"/>
          <w:szCs w:val="22"/>
        </w:rPr>
        <w:t>W SZKOLE DOKTORSKIEJ</w:t>
      </w:r>
      <w:r w:rsidR="00E64D7F" w:rsidRPr="00F8449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850A5" w:rsidRPr="00F84495">
        <w:rPr>
          <w:rFonts w:asciiTheme="minorHAnsi" w:hAnsiTheme="minorHAnsi" w:cstheme="minorHAnsi"/>
          <w:b/>
          <w:bCs/>
          <w:color w:val="auto"/>
          <w:sz w:val="22"/>
          <w:szCs w:val="22"/>
        </w:rPr>
        <w:t>NAUK SPOŁECZNYCH</w:t>
      </w:r>
      <w:r w:rsidR="00E64D7F" w:rsidRPr="00F8449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UŁ</w:t>
      </w:r>
    </w:p>
    <w:p w14:paraId="11E32F7B" w14:textId="77777777" w:rsidR="00522599" w:rsidRPr="00F84495" w:rsidRDefault="00522599" w:rsidP="00522599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US"/>
        </w:rPr>
      </w:pPr>
      <w:r w:rsidRPr="00F84495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US"/>
        </w:rPr>
        <w:t>EVALUATION OF DOCTORAL DISSERTATION</w:t>
      </w:r>
    </w:p>
    <w:p w14:paraId="53A13682" w14:textId="62D4E169" w:rsidR="00522599" w:rsidRPr="00F84495" w:rsidRDefault="00522599" w:rsidP="00522599">
      <w:pPr>
        <w:pStyle w:val="Default"/>
        <w:jc w:val="center"/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</w:pPr>
      <w:r w:rsidRPr="00F84495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US"/>
        </w:rPr>
        <w:t xml:space="preserve">SUBMITTED AT THE </w:t>
      </w:r>
      <w:r w:rsidR="00F5154B" w:rsidRPr="00F84495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US"/>
        </w:rPr>
        <w:t>UNIVERSITY OF LODZ</w:t>
      </w:r>
      <w:r w:rsidRPr="00F84495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US"/>
        </w:rPr>
        <w:t xml:space="preserve"> </w:t>
      </w:r>
      <w:r w:rsidRPr="00F84495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GB"/>
        </w:rPr>
        <w:t xml:space="preserve">DOCTORAL SCHOOL </w:t>
      </w:r>
    </w:p>
    <w:p w14:paraId="521F328D" w14:textId="77777777" w:rsidR="00522599" w:rsidRPr="00F84495" w:rsidRDefault="00522599" w:rsidP="009C447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35D692C5" w14:textId="77777777" w:rsidR="00957827" w:rsidRPr="00F84495" w:rsidRDefault="00957827" w:rsidP="009C447E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21612D01" w14:textId="5211CA30" w:rsidR="009C447E" w:rsidRPr="00F84495" w:rsidRDefault="00957827" w:rsidP="009C447E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proofErr w:type="spellStart"/>
      <w:r w:rsidRPr="00F84495">
        <w:rPr>
          <w:rFonts w:asciiTheme="minorHAnsi" w:hAnsiTheme="minorHAnsi" w:cstheme="minorHAnsi"/>
          <w:color w:val="auto"/>
          <w:sz w:val="22"/>
          <w:szCs w:val="22"/>
          <w:lang w:val="en-GB"/>
        </w:rPr>
        <w:t>Imię</w:t>
      </w:r>
      <w:proofErr w:type="spellEnd"/>
      <w:r w:rsidRPr="00F8449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F84495">
        <w:rPr>
          <w:rFonts w:asciiTheme="minorHAnsi" w:hAnsiTheme="minorHAnsi" w:cstheme="minorHAnsi"/>
          <w:color w:val="auto"/>
          <w:sz w:val="22"/>
          <w:szCs w:val="22"/>
          <w:lang w:val="en-GB"/>
        </w:rPr>
        <w:t>i</w:t>
      </w:r>
      <w:proofErr w:type="spellEnd"/>
      <w:r w:rsidRPr="00F8449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F84495">
        <w:rPr>
          <w:rFonts w:asciiTheme="minorHAnsi" w:hAnsiTheme="minorHAnsi" w:cstheme="minorHAnsi"/>
          <w:color w:val="auto"/>
          <w:sz w:val="22"/>
          <w:szCs w:val="22"/>
          <w:lang w:val="en-GB"/>
        </w:rPr>
        <w:t>nazwisko</w:t>
      </w:r>
      <w:proofErr w:type="spellEnd"/>
      <w:r w:rsidRPr="00F8449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F84495">
        <w:rPr>
          <w:rFonts w:asciiTheme="minorHAnsi" w:hAnsiTheme="minorHAnsi" w:cstheme="minorHAnsi"/>
          <w:color w:val="auto"/>
          <w:sz w:val="22"/>
          <w:szCs w:val="22"/>
          <w:lang w:val="en-GB"/>
        </w:rPr>
        <w:t>doktoranta</w:t>
      </w:r>
      <w:proofErr w:type="spellEnd"/>
      <w:r w:rsidRPr="00F84495">
        <w:rPr>
          <w:rFonts w:asciiTheme="minorHAnsi" w:hAnsiTheme="minorHAnsi" w:cstheme="minorHAnsi"/>
          <w:color w:val="auto"/>
          <w:sz w:val="22"/>
          <w:szCs w:val="22"/>
          <w:lang w:val="en-GB"/>
        </w:rPr>
        <w:t>/ki</w:t>
      </w:r>
      <w:r w:rsidR="00522599" w:rsidRPr="00F8449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: / </w:t>
      </w:r>
      <w:r w:rsidR="00522599" w:rsidRPr="00F84495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Full name of doctoral student</w:t>
      </w:r>
      <w:r w:rsidR="00522599" w:rsidRPr="00F84495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:</w:t>
      </w:r>
      <w:r w:rsidR="00E64D7F" w:rsidRPr="00F84495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………………………</w:t>
      </w:r>
      <w:r w:rsidRPr="00F84495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…………………………….</w:t>
      </w:r>
    </w:p>
    <w:p w14:paraId="1B8C8271" w14:textId="77777777" w:rsidR="00E64D7F" w:rsidRPr="00F84495" w:rsidRDefault="00E64D7F" w:rsidP="009C447E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62BA986A" w14:textId="6F724336" w:rsidR="009C447E" w:rsidRPr="00F84495" w:rsidRDefault="00957827" w:rsidP="00957827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proofErr w:type="spellStart"/>
      <w:r w:rsidRPr="00F84495">
        <w:rPr>
          <w:rFonts w:asciiTheme="minorHAnsi" w:hAnsiTheme="minorHAnsi" w:cstheme="minorHAnsi"/>
          <w:color w:val="auto"/>
          <w:sz w:val="22"/>
          <w:szCs w:val="22"/>
          <w:lang w:val="en-GB"/>
        </w:rPr>
        <w:t>Tytuł</w:t>
      </w:r>
      <w:proofErr w:type="spellEnd"/>
      <w:r w:rsidRPr="00F8449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F84495">
        <w:rPr>
          <w:rFonts w:asciiTheme="minorHAnsi" w:hAnsiTheme="minorHAnsi" w:cstheme="minorHAnsi"/>
          <w:color w:val="auto"/>
          <w:sz w:val="22"/>
          <w:szCs w:val="22"/>
          <w:lang w:val="en-GB"/>
        </w:rPr>
        <w:t>rozprawy</w:t>
      </w:r>
      <w:proofErr w:type="spellEnd"/>
      <w:r w:rsidRPr="00F8449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F84495">
        <w:rPr>
          <w:rFonts w:asciiTheme="minorHAnsi" w:hAnsiTheme="minorHAnsi" w:cstheme="minorHAnsi"/>
          <w:color w:val="auto"/>
          <w:sz w:val="22"/>
          <w:szCs w:val="22"/>
          <w:lang w:val="en-GB"/>
        </w:rPr>
        <w:t>doktorskiej</w:t>
      </w:r>
      <w:proofErr w:type="spellEnd"/>
      <w:r w:rsidR="009C447E" w:rsidRPr="00F8449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: </w:t>
      </w:r>
      <w:r w:rsidR="00522599" w:rsidRPr="00F84495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/ </w:t>
      </w:r>
      <w:r w:rsidR="00522599" w:rsidRPr="00F84495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Title of dissertation</w:t>
      </w:r>
      <w:r w:rsidR="00522599" w:rsidRPr="00F8449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: </w:t>
      </w:r>
      <w:r w:rsidR="009C447E" w:rsidRPr="00F84495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……………………………….…….…</w:t>
      </w:r>
      <w:r w:rsidR="00E64D7F" w:rsidRPr="00F84495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………...</w:t>
      </w:r>
      <w:r w:rsidR="009C447E" w:rsidRPr="00F84495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</w:t>
      </w:r>
      <w:r w:rsidR="00522599" w:rsidRPr="00F84495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…………………………..</w:t>
      </w:r>
      <w:r w:rsidR="009C447E" w:rsidRPr="00F84495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</w:t>
      </w:r>
      <w:r w:rsidRPr="00F84495">
        <w:rPr>
          <w:rFonts w:asciiTheme="minorHAnsi" w:hAnsiTheme="minorHAnsi" w:cstheme="minorHAnsi"/>
          <w:color w:val="auto"/>
          <w:sz w:val="22"/>
          <w:szCs w:val="22"/>
          <w:lang w:val="en-GB"/>
        </w:rPr>
        <w:t>…</w:t>
      </w:r>
      <w:r w:rsidR="00522599" w:rsidRPr="00F84495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……………………………………………….</w:t>
      </w:r>
      <w:r w:rsidRPr="00F84495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</w:t>
      </w:r>
      <w:r w:rsidR="00F86020" w:rsidRPr="00F84495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152E0489" w14:textId="5FE16E5F" w:rsidR="00957827" w:rsidRPr="00F84495" w:rsidRDefault="00957827" w:rsidP="00957827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proofErr w:type="spellStart"/>
      <w:r w:rsidRPr="00F84495">
        <w:rPr>
          <w:rFonts w:asciiTheme="minorHAnsi" w:hAnsiTheme="minorHAnsi" w:cstheme="minorHAnsi"/>
          <w:color w:val="auto"/>
          <w:sz w:val="22"/>
          <w:szCs w:val="22"/>
          <w:lang w:val="en-GB"/>
        </w:rPr>
        <w:t>Dyscyplina</w:t>
      </w:r>
      <w:proofErr w:type="spellEnd"/>
      <w:r w:rsidR="00E30020" w:rsidRPr="00F84495">
        <w:rPr>
          <w:rFonts w:asciiTheme="minorHAnsi" w:hAnsiTheme="minorHAnsi" w:cstheme="minorHAnsi"/>
          <w:color w:val="auto"/>
          <w:sz w:val="22"/>
          <w:szCs w:val="22"/>
          <w:lang w:val="en-GB"/>
        </w:rPr>
        <w:t>/</w:t>
      </w:r>
      <w:proofErr w:type="spellStart"/>
      <w:r w:rsidR="00E30020" w:rsidRPr="00F84495">
        <w:rPr>
          <w:rFonts w:asciiTheme="minorHAnsi" w:hAnsiTheme="minorHAnsi" w:cstheme="minorHAnsi"/>
          <w:color w:val="auto"/>
          <w:sz w:val="22"/>
          <w:szCs w:val="22"/>
          <w:lang w:val="en-GB"/>
        </w:rPr>
        <w:t>dyscypliny</w:t>
      </w:r>
      <w:proofErr w:type="spellEnd"/>
      <w:r w:rsidRPr="00F8449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F84495">
        <w:rPr>
          <w:rFonts w:asciiTheme="minorHAnsi" w:hAnsiTheme="minorHAnsi" w:cstheme="minorHAnsi"/>
          <w:color w:val="auto"/>
          <w:sz w:val="22"/>
          <w:szCs w:val="22"/>
          <w:lang w:val="en-GB"/>
        </w:rPr>
        <w:t>rozprawy</w:t>
      </w:r>
      <w:proofErr w:type="spellEnd"/>
      <w:r w:rsidRPr="00F8449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F84495">
        <w:rPr>
          <w:rFonts w:asciiTheme="minorHAnsi" w:hAnsiTheme="minorHAnsi" w:cstheme="minorHAnsi"/>
          <w:color w:val="auto"/>
          <w:sz w:val="22"/>
          <w:szCs w:val="22"/>
          <w:lang w:val="en-GB"/>
        </w:rPr>
        <w:t>doktorskiej</w:t>
      </w:r>
      <w:proofErr w:type="spellEnd"/>
      <w:r w:rsidRPr="00F84495">
        <w:rPr>
          <w:rFonts w:asciiTheme="minorHAnsi" w:hAnsiTheme="minorHAnsi" w:cstheme="minorHAnsi"/>
          <w:color w:val="auto"/>
          <w:sz w:val="22"/>
          <w:szCs w:val="22"/>
          <w:lang w:val="en-GB"/>
        </w:rPr>
        <w:t>:</w:t>
      </w:r>
      <w:r w:rsidR="00522599" w:rsidRPr="00F8449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="00522599" w:rsidRPr="00F84495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/ </w:t>
      </w:r>
      <w:r w:rsidR="00522599" w:rsidRPr="00F84495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Scientific discipline</w:t>
      </w:r>
      <w:r w:rsidR="00E30020" w:rsidRPr="00F84495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/disciplines</w:t>
      </w:r>
      <w:r w:rsidR="00522599" w:rsidRPr="00F84495">
        <w:rPr>
          <w:rFonts w:asciiTheme="minorHAnsi" w:hAnsiTheme="minorHAnsi" w:cstheme="minorHAnsi"/>
          <w:color w:val="auto"/>
          <w:sz w:val="22"/>
          <w:szCs w:val="22"/>
          <w:lang w:val="en-GB"/>
        </w:rPr>
        <w:t>:</w:t>
      </w:r>
    </w:p>
    <w:p w14:paraId="15B4B19D" w14:textId="655E9C1D" w:rsidR="00F84495" w:rsidRPr="00F84495" w:rsidRDefault="00F84495" w:rsidP="00F844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84495">
        <w:rPr>
          <w:rFonts w:asciiTheme="minorHAnsi" w:hAnsiTheme="minorHAnsi" w:cstheme="minorHAnsi"/>
          <w:color w:val="auto"/>
          <w:sz w:val="22"/>
          <w:szCs w:val="22"/>
        </w:rPr>
        <w:t xml:space="preserve">Dyscyplina wiodąca/ </w:t>
      </w:r>
      <w:proofErr w:type="spellStart"/>
      <w:r w:rsidRPr="00F84495">
        <w:rPr>
          <w:rFonts w:asciiTheme="minorHAnsi" w:hAnsiTheme="minorHAnsi" w:cstheme="minorHAnsi"/>
          <w:i/>
          <w:iCs/>
          <w:color w:val="auto"/>
          <w:sz w:val="20"/>
          <w:szCs w:val="20"/>
        </w:rPr>
        <w:t>Leading</w:t>
      </w:r>
      <w:proofErr w:type="spellEnd"/>
      <w:r w:rsidRPr="00F84495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proofErr w:type="spellStart"/>
      <w:r w:rsidRPr="00F84495">
        <w:rPr>
          <w:rFonts w:asciiTheme="minorHAnsi" w:hAnsiTheme="minorHAnsi" w:cstheme="minorHAnsi"/>
          <w:i/>
          <w:iCs/>
          <w:color w:val="auto"/>
          <w:sz w:val="20"/>
          <w:szCs w:val="20"/>
        </w:rPr>
        <w:t>discipline</w:t>
      </w:r>
      <w:proofErr w:type="spellEnd"/>
      <w:r w:rsidRPr="00F84495">
        <w:rPr>
          <w:rFonts w:asciiTheme="minorHAnsi" w:hAnsiTheme="minorHAnsi" w:cstheme="minorHAnsi"/>
          <w:color w:val="auto"/>
          <w:sz w:val="22"/>
          <w:szCs w:val="22"/>
        </w:rPr>
        <w:t>..……………………………………………………………………………………………………………….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F8449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00E997E" w14:textId="7997FD64" w:rsidR="00F84495" w:rsidRDefault="00F84495" w:rsidP="00F844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84495">
        <w:rPr>
          <w:rFonts w:asciiTheme="minorHAnsi" w:hAnsiTheme="minorHAnsi" w:cstheme="minorHAnsi"/>
          <w:color w:val="auto"/>
          <w:sz w:val="22"/>
          <w:szCs w:val="22"/>
        </w:rPr>
        <w:t>Dyscyplina pomocnicza/</w:t>
      </w:r>
      <w:proofErr w:type="spellStart"/>
      <w:r w:rsidRPr="00F84495">
        <w:rPr>
          <w:rFonts w:asciiTheme="minorHAnsi" w:hAnsiTheme="minorHAnsi" w:cstheme="minorHAnsi"/>
          <w:i/>
          <w:iCs/>
          <w:color w:val="auto"/>
          <w:sz w:val="20"/>
          <w:szCs w:val="20"/>
        </w:rPr>
        <w:t>Auxiliary</w:t>
      </w:r>
      <w:proofErr w:type="spellEnd"/>
      <w:r w:rsidRPr="00F84495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proofErr w:type="spellStart"/>
      <w:r w:rsidRPr="00F84495">
        <w:rPr>
          <w:rFonts w:asciiTheme="minorHAnsi" w:hAnsiTheme="minorHAnsi" w:cstheme="minorHAnsi"/>
          <w:i/>
          <w:iCs/>
          <w:color w:val="auto"/>
          <w:sz w:val="20"/>
          <w:szCs w:val="20"/>
        </w:rPr>
        <w:t>discipline</w:t>
      </w:r>
      <w:proofErr w:type="spellEnd"/>
      <w:r w:rsidRPr="00F84495">
        <w:rPr>
          <w:rFonts w:asciiTheme="minorHAnsi" w:hAnsiTheme="minorHAnsi" w:cstheme="minorHAnsi"/>
          <w:color w:val="auto"/>
          <w:sz w:val="22"/>
          <w:szCs w:val="22"/>
        </w:rPr>
        <w:t>.…………………………………………………………………………………………………………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</w:t>
      </w:r>
    </w:p>
    <w:p w14:paraId="56E0E501" w14:textId="77777777" w:rsidR="00F84495" w:rsidRPr="00F84495" w:rsidRDefault="00F84495" w:rsidP="00F8449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F44EC00" w14:textId="1C804203" w:rsidR="00E64D7F" w:rsidRPr="00F84495" w:rsidRDefault="00C2612C" w:rsidP="00A96D48">
      <w:pPr>
        <w:pStyle w:val="Nagwek2"/>
        <w:numPr>
          <w:ilvl w:val="0"/>
          <w:numId w:val="6"/>
        </w:numPr>
        <w:ind w:right="130"/>
        <w:jc w:val="both"/>
        <w:rPr>
          <w:rFonts w:asciiTheme="minorHAnsi" w:hAnsiTheme="minorHAnsi" w:cstheme="minorHAnsi"/>
          <w:sz w:val="22"/>
          <w:szCs w:val="22"/>
        </w:rPr>
      </w:pPr>
      <w:r w:rsidRPr="00F84495">
        <w:rPr>
          <w:rFonts w:asciiTheme="minorHAnsi" w:hAnsiTheme="minorHAnsi" w:cstheme="minorHAnsi"/>
          <w:sz w:val="22"/>
          <w:szCs w:val="22"/>
        </w:rPr>
        <w:t xml:space="preserve">Potwierdzam, że w wyniku realizacji rozprawy doktorant </w:t>
      </w:r>
      <w:r w:rsidR="00957827" w:rsidRPr="00F84495">
        <w:rPr>
          <w:rFonts w:asciiTheme="minorHAnsi" w:hAnsiTheme="minorHAnsi" w:cstheme="minorHAnsi"/>
          <w:sz w:val="22"/>
          <w:szCs w:val="22"/>
        </w:rPr>
        <w:t>uzyskał</w:t>
      </w:r>
      <w:r w:rsidRPr="00F84495">
        <w:rPr>
          <w:rFonts w:asciiTheme="minorHAnsi" w:hAnsiTheme="minorHAnsi" w:cstheme="minorHAnsi"/>
          <w:sz w:val="22"/>
          <w:szCs w:val="22"/>
        </w:rPr>
        <w:t xml:space="preserve"> </w:t>
      </w:r>
      <w:r w:rsidR="006E0B9B" w:rsidRPr="00F84495">
        <w:rPr>
          <w:rFonts w:asciiTheme="minorHAnsi" w:hAnsiTheme="minorHAnsi" w:cstheme="minorHAnsi"/>
          <w:sz w:val="22"/>
          <w:szCs w:val="22"/>
        </w:rPr>
        <w:t xml:space="preserve">następujące </w:t>
      </w:r>
      <w:r w:rsidR="00E64D7F" w:rsidRPr="00F84495">
        <w:rPr>
          <w:rFonts w:asciiTheme="minorHAnsi" w:hAnsiTheme="minorHAnsi" w:cstheme="minorHAnsi"/>
          <w:sz w:val="22"/>
          <w:szCs w:val="22"/>
        </w:rPr>
        <w:t>efekt</w:t>
      </w:r>
      <w:r w:rsidR="006E0B9B" w:rsidRPr="00F84495">
        <w:rPr>
          <w:rFonts w:asciiTheme="minorHAnsi" w:hAnsiTheme="minorHAnsi" w:cstheme="minorHAnsi"/>
          <w:sz w:val="22"/>
          <w:szCs w:val="22"/>
        </w:rPr>
        <w:t>y</w:t>
      </w:r>
      <w:r w:rsidR="00E64D7F" w:rsidRPr="00F84495">
        <w:rPr>
          <w:rFonts w:asciiTheme="minorHAnsi" w:hAnsiTheme="minorHAnsi" w:cstheme="minorHAnsi"/>
          <w:sz w:val="22"/>
          <w:szCs w:val="22"/>
        </w:rPr>
        <w:t xml:space="preserve"> uczenia się</w:t>
      </w:r>
      <w:r w:rsidR="00957827" w:rsidRPr="00F84495">
        <w:rPr>
          <w:rFonts w:asciiTheme="minorHAnsi" w:hAnsiTheme="minorHAnsi" w:cstheme="minorHAnsi"/>
          <w:sz w:val="22"/>
          <w:szCs w:val="22"/>
        </w:rPr>
        <w:t xml:space="preserve"> </w:t>
      </w:r>
      <w:r w:rsidR="00E64D7F" w:rsidRPr="00F84495">
        <w:rPr>
          <w:rFonts w:asciiTheme="minorHAnsi" w:hAnsiTheme="minorHAnsi" w:cstheme="minorHAnsi"/>
          <w:sz w:val="22"/>
          <w:szCs w:val="22"/>
        </w:rPr>
        <w:t xml:space="preserve"> odpowiadając</w:t>
      </w:r>
      <w:r w:rsidR="006E0B9B" w:rsidRPr="00F84495">
        <w:rPr>
          <w:rFonts w:asciiTheme="minorHAnsi" w:hAnsiTheme="minorHAnsi" w:cstheme="minorHAnsi"/>
          <w:sz w:val="22"/>
          <w:szCs w:val="22"/>
        </w:rPr>
        <w:t>e</w:t>
      </w:r>
      <w:r w:rsidR="00E64D7F" w:rsidRPr="00F84495">
        <w:rPr>
          <w:rFonts w:asciiTheme="minorHAnsi" w:hAnsiTheme="minorHAnsi" w:cstheme="minorHAnsi"/>
          <w:sz w:val="22"/>
          <w:szCs w:val="22"/>
        </w:rPr>
        <w:t xml:space="preserve"> charakterystykom drugiego stopnia na poziomie 8 PRK:</w:t>
      </w:r>
    </w:p>
    <w:p w14:paraId="7F712522" w14:textId="1B24AE37" w:rsidR="00A65262" w:rsidRPr="00F84495" w:rsidRDefault="00A65262" w:rsidP="00A96D48">
      <w:pPr>
        <w:pStyle w:val="Nagwek2"/>
        <w:ind w:left="720" w:right="130"/>
        <w:jc w:val="both"/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  <w:r w:rsidRPr="00F84495">
        <w:rPr>
          <w:rFonts w:asciiTheme="minorHAnsi" w:hAnsiTheme="minorHAnsi" w:cstheme="minorHAnsi"/>
          <w:i/>
          <w:iCs/>
          <w:sz w:val="20"/>
          <w:szCs w:val="20"/>
          <w:lang w:val="en-US"/>
        </w:rPr>
        <w:t>I confirm that, w</w:t>
      </w:r>
      <w:r w:rsidR="00294C35" w:rsidRPr="00F84495">
        <w:rPr>
          <w:rFonts w:asciiTheme="minorHAnsi" w:hAnsiTheme="minorHAnsi" w:cstheme="minorHAnsi"/>
          <w:i/>
          <w:iCs/>
          <w:sz w:val="20"/>
          <w:szCs w:val="20"/>
          <w:lang w:val="en-US"/>
        </w:rPr>
        <w:t>hile</w:t>
      </w:r>
      <w:r w:rsidRPr="00F84495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carrying out the dissertation, the doctoral student has achieved the following learning outcomes corresponding to Polish Qualification Framework level 8:</w:t>
      </w:r>
    </w:p>
    <w:p w14:paraId="47ACDC49" w14:textId="77777777" w:rsidR="009B42C6" w:rsidRPr="00F84495" w:rsidRDefault="009B42C6" w:rsidP="009B42C6">
      <w:pPr>
        <w:pStyle w:val="Tekstpodstawowy"/>
        <w:spacing w:before="4"/>
        <w:rPr>
          <w:rFonts w:asciiTheme="minorHAnsi" w:hAnsiTheme="minorHAnsi" w:cstheme="minorHAnsi"/>
          <w:sz w:val="13"/>
          <w:lang w:val="en-GB"/>
        </w:rPr>
      </w:pPr>
    </w:p>
    <w:tbl>
      <w:tblPr>
        <w:tblStyle w:val="TableNormal"/>
        <w:tblW w:w="992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1"/>
        <w:gridCol w:w="5721"/>
        <w:gridCol w:w="1275"/>
        <w:gridCol w:w="1418"/>
      </w:tblGrid>
      <w:tr w:rsidR="00F84495" w:rsidRPr="00F84495" w14:paraId="4E0AB4F1" w14:textId="77777777" w:rsidTr="0084231B">
        <w:trPr>
          <w:trHeight w:val="1148"/>
        </w:trPr>
        <w:tc>
          <w:tcPr>
            <w:tcW w:w="1509" w:type="dxa"/>
            <w:gridSpan w:val="2"/>
          </w:tcPr>
          <w:p w14:paraId="4D8BC797" w14:textId="77777777" w:rsidR="009B42C6" w:rsidRPr="00F84495" w:rsidRDefault="009B42C6" w:rsidP="000D0737">
            <w:pPr>
              <w:pStyle w:val="TableParagraph"/>
              <w:spacing w:before="1"/>
              <w:rPr>
                <w:rFonts w:asciiTheme="minorHAnsi" w:hAnsiTheme="minorHAnsi" w:cstheme="minorHAnsi"/>
                <w:sz w:val="21"/>
                <w:lang w:val="en-GB"/>
              </w:rPr>
            </w:pPr>
          </w:p>
          <w:p w14:paraId="0674DB5A" w14:textId="77777777" w:rsidR="009B42C6" w:rsidRPr="00CC0F2A" w:rsidRDefault="009B42C6" w:rsidP="000D0737">
            <w:pPr>
              <w:pStyle w:val="TableParagraph"/>
              <w:ind w:left="21" w:right="5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C0F2A">
              <w:rPr>
                <w:rFonts w:asciiTheme="minorHAnsi" w:hAnsiTheme="minorHAnsi" w:cstheme="minorHAnsi"/>
                <w:b/>
                <w:lang w:val="pl-PL"/>
              </w:rPr>
              <w:t>Kod PRK,</w:t>
            </w:r>
          </w:p>
          <w:p w14:paraId="4BE98BAB" w14:textId="77777777" w:rsidR="009B42C6" w:rsidRPr="00CC0F2A" w:rsidRDefault="009B42C6" w:rsidP="000D0737">
            <w:pPr>
              <w:pStyle w:val="TableParagraph"/>
              <w:ind w:left="21" w:right="5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C0F2A">
              <w:rPr>
                <w:rFonts w:asciiTheme="minorHAnsi" w:hAnsiTheme="minorHAnsi" w:cstheme="minorHAnsi"/>
                <w:b/>
                <w:lang w:val="pl-PL"/>
              </w:rPr>
              <w:t>poziom 8</w:t>
            </w:r>
          </w:p>
          <w:p w14:paraId="1F6BB5A7" w14:textId="77777777" w:rsidR="00C57E69" w:rsidRPr="00CC0F2A" w:rsidRDefault="00C57E69" w:rsidP="00C57E69">
            <w:pPr>
              <w:pStyle w:val="TableParagraph"/>
              <w:ind w:left="21" w:right="5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</w:pPr>
            <w:r w:rsidRPr="00CC0F2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 xml:space="preserve">PQF </w:t>
            </w:r>
            <w:proofErr w:type="spellStart"/>
            <w:r w:rsidRPr="00CC0F2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Code</w:t>
            </w:r>
            <w:proofErr w:type="spellEnd"/>
          </w:p>
          <w:p w14:paraId="4C0FC9F6" w14:textId="02248078" w:rsidR="009B42C6" w:rsidRPr="00CC0F2A" w:rsidRDefault="00C57E69" w:rsidP="00C57E69">
            <w:pPr>
              <w:pStyle w:val="TableParagraph"/>
              <w:ind w:left="21" w:right="5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C0F2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Level 8</w:t>
            </w:r>
          </w:p>
        </w:tc>
        <w:tc>
          <w:tcPr>
            <w:tcW w:w="5721" w:type="dxa"/>
          </w:tcPr>
          <w:p w14:paraId="14C3BA09" w14:textId="77777777" w:rsidR="009B42C6" w:rsidRPr="00F84495" w:rsidRDefault="009B42C6" w:rsidP="00AD5D6D">
            <w:pPr>
              <w:pStyle w:val="TableParagraph"/>
              <w:spacing w:before="1"/>
              <w:ind w:right="-850"/>
              <w:rPr>
                <w:rFonts w:asciiTheme="minorHAnsi" w:hAnsiTheme="minorHAnsi" w:cstheme="minorHAnsi"/>
                <w:sz w:val="21"/>
                <w:lang w:val="pl-PL"/>
              </w:rPr>
            </w:pPr>
          </w:p>
          <w:p w14:paraId="68ED700B" w14:textId="58687EEA" w:rsidR="009B42C6" w:rsidRPr="00F84495" w:rsidRDefault="00AD5D6D" w:rsidP="00AD5D6D">
            <w:pPr>
              <w:pStyle w:val="TableParagraph"/>
              <w:ind w:right="142"/>
              <w:rPr>
                <w:rFonts w:asciiTheme="minorHAnsi" w:hAnsiTheme="minorHAnsi" w:cstheme="minorHAnsi"/>
                <w:b/>
                <w:lang w:val="pl-PL"/>
              </w:rPr>
            </w:pPr>
            <w:r w:rsidRPr="00F84495">
              <w:rPr>
                <w:rFonts w:asciiTheme="minorHAnsi" w:hAnsiTheme="minorHAnsi" w:cstheme="minorHAnsi"/>
                <w:b/>
                <w:lang w:val="pl-PL"/>
              </w:rPr>
              <w:t xml:space="preserve">                  </w:t>
            </w:r>
            <w:r w:rsidR="009B42C6" w:rsidRPr="00F84495">
              <w:rPr>
                <w:rFonts w:asciiTheme="minorHAnsi" w:hAnsiTheme="minorHAnsi" w:cstheme="minorHAnsi"/>
                <w:b/>
                <w:lang w:val="pl-PL"/>
              </w:rPr>
              <w:t xml:space="preserve">Doktorant w zakresie wiedzy zna i </w:t>
            </w:r>
            <w:r w:rsidRPr="00F84495">
              <w:rPr>
                <w:rFonts w:asciiTheme="minorHAnsi" w:hAnsiTheme="minorHAnsi" w:cstheme="minorHAnsi"/>
                <w:b/>
                <w:lang w:val="pl-PL"/>
              </w:rPr>
              <w:t>r</w:t>
            </w:r>
            <w:r w:rsidR="009B42C6" w:rsidRPr="00F84495">
              <w:rPr>
                <w:rFonts w:asciiTheme="minorHAnsi" w:hAnsiTheme="minorHAnsi" w:cstheme="minorHAnsi"/>
                <w:b/>
                <w:lang w:val="pl-PL"/>
              </w:rPr>
              <w:t>ozumie:</w:t>
            </w:r>
          </w:p>
          <w:p w14:paraId="33C4B2AD" w14:textId="5F963441" w:rsidR="00AD5D6D" w:rsidRPr="00F84495" w:rsidRDefault="00D044A1" w:rsidP="00AD5D6D">
            <w:pPr>
              <w:pStyle w:val="TableParagraph"/>
              <w:ind w:left="1170" w:right="1153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</w:pPr>
            <w:r w:rsidRPr="00D044A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  <w:t>In terms of knowledge, the doctoral student identifies and understands the following:</w:t>
            </w:r>
          </w:p>
        </w:tc>
        <w:tc>
          <w:tcPr>
            <w:tcW w:w="1275" w:type="dxa"/>
          </w:tcPr>
          <w:p w14:paraId="1C0774A9" w14:textId="77777777" w:rsidR="009B42C6" w:rsidRPr="00F84495" w:rsidRDefault="009B42C6" w:rsidP="000D0737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  <w:lang w:val="en-GB"/>
              </w:rPr>
            </w:pPr>
          </w:p>
          <w:p w14:paraId="062ECD01" w14:textId="4418751C" w:rsidR="009B42C6" w:rsidRPr="00F84495" w:rsidRDefault="009B42C6" w:rsidP="00E92CA4">
            <w:pPr>
              <w:pStyle w:val="TableParagraph"/>
              <w:ind w:left="187"/>
              <w:rPr>
                <w:rFonts w:asciiTheme="minorHAnsi" w:hAnsiTheme="minorHAnsi" w:cstheme="minorHAnsi"/>
                <w:b/>
                <w:vertAlign w:val="superscript"/>
                <w:lang w:val="pl-PL"/>
              </w:rPr>
            </w:pPr>
            <w:r w:rsidRPr="00F84495">
              <w:rPr>
                <w:rFonts w:asciiTheme="minorHAnsi" w:hAnsiTheme="minorHAnsi" w:cstheme="minorHAnsi"/>
                <w:b/>
                <w:lang w:val="en-GB"/>
              </w:rPr>
              <w:t xml:space="preserve">   </w:t>
            </w:r>
            <w:r w:rsidRPr="00F84495">
              <w:rPr>
                <w:rFonts w:asciiTheme="minorHAnsi" w:hAnsiTheme="minorHAnsi" w:cstheme="minorHAnsi"/>
                <w:b/>
                <w:lang w:val="pl-PL"/>
              </w:rPr>
              <w:t>Kod</w:t>
            </w:r>
            <w:r w:rsidR="00E92CA4" w:rsidRPr="00F84495">
              <w:rPr>
                <w:rFonts w:asciiTheme="minorHAnsi" w:hAnsiTheme="minorHAnsi" w:cstheme="minorHAnsi"/>
                <w:b/>
                <w:vertAlign w:val="superscript"/>
                <w:lang w:val="pl-PL"/>
              </w:rPr>
              <w:t>1</w:t>
            </w:r>
          </w:p>
          <w:p w14:paraId="65133AC1" w14:textId="79518464" w:rsidR="00C57E69" w:rsidRPr="00F84495" w:rsidRDefault="00E92CA4" w:rsidP="00E92CA4">
            <w:pPr>
              <w:pStyle w:val="TableParagraph"/>
              <w:ind w:left="187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vertAlign w:val="superscript"/>
                <w:lang w:val="pl-PL"/>
              </w:rPr>
            </w:pPr>
            <w:r w:rsidRPr="00F8449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 </w:t>
            </w:r>
            <w:r w:rsidRPr="00F8449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 xml:space="preserve"> Code</w:t>
            </w:r>
            <w:r w:rsidRPr="00F8449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vertAlign w:val="superscript"/>
                <w:lang w:val="pl-PL"/>
              </w:rPr>
              <w:t>1</w:t>
            </w:r>
          </w:p>
        </w:tc>
        <w:tc>
          <w:tcPr>
            <w:tcW w:w="1418" w:type="dxa"/>
          </w:tcPr>
          <w:p w14:paraId="2DC1E345" w14:textId="77777777" w:rsidR="009B42C6" w:rsidRPr="00F84495" w:rsidRDefault="009B42C6" w:rsidP="000D0737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  <w:lang w:val="pl-PL"/>
              </w:rPr>
            </w:pPr>
          </w:p>
          <w:p w14:paraId="0692E9E2" w14:textId="77777777" w:rsidR="009B42C6" w:rsidRPr="00F84495" w:rsidRDefault="009B42C6" w:rsidP="000D0737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bCs/>
                <w:sz w:val="21"/>
                <w:lang w:val="pl-PL"/>
              </w:rPr>
            </w:pPr>
            <w:r w:rsidRPr="00F84495">
              <w:rPr>
                <w:rFonts w:asciiTheme="minorHAnsi" w:hAnsiTheme="minorHAnsi" w:cstheme="minorHAnsi"/>
                <w:b/>
                <w:bCs/>
                <w:sz w:val="21"/>
                <w:lang w:val="pl-PL"/>
              </w:rPr>
              <w:t>Potwierdzam uzyskanie efektu uczenia się</w:t>
            </w:r>
            <w:r w:rsidRPr="00F84495">
              <w:rPr>
                <w:rFonts w:asciiTheme="minorHAnsi" w:hAnsiTheme="minorHAnsi" w:cstheme="minorHAnsi"/>
                <w:b/>
                <w:bCs/>
                <w:sz w:val="21"/>
                <w:vertAlign w:val="superscript"/>
                <w:lang w:val="pl-PL"/>
              </w:rPr>
              <w:t>*</w:t>
            </w:r>
            <w:r w:rsidRPr="00F84495">
              <w:rPr>
                <w:rFonts w:asciiTheme="minorHAnsi" w:hAnsiTheme="minorHAnsi" w:cstheme="minorHAnsi"/>
                <w:b/>
                <w:bCs/>
                <w:sz w:val="21"/>
                <w:lang w:val="pl-PL"/>
              </w:rPr>
              <w:t xml:space="preserve">  </w:t>
            </w:r>
          </w:p>
          <w:p w14:paraId="023889CA" w14:textId="2B6720D6" w:rsidR="00E92CA4" w:rsidRPr="00F84495" w:rsidRDefault="00B54213" w:rsidP="000D0737">
            <w:pPr>
              <w:pStyle w:val="TableParagraph"/>
              <w:spacing w:before="11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</w:pPr>
            <w:r w:rsidRPr="00F844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 xml:space="preserve">Learning </w:t>
            </w:r>
            <w:proofErr w:type="spellStart"/>
            <w:r w:rsidRPr="00F844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outcomes</w:t>
            </w:r>
            <w:proofErr w:type="spellEnd"/>
            <w:r w:rsidRPr="00F844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844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confirmed</w:t>
            </w:r>
            <w:proofErr w:type="spellEnd"/>
            <w:r w:rsidRPr="00F844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*</w:t>
            </w:r>
          </w:p>
        </w:tc>
      </w:tr>
      <w:tr w:rsidR="009B42C6" w:rsidRPr="00C57E69" w14:paraId="353E5E0F" w14:textId="77777777" w:rsidTr="0084231B">
        <w:trPr>
          <w:trHeight w:val="1286"/>
        </w:trPr>
        <w:tc>
          <w:tcPr>
            <w:tcW w:w="1509" w:type="dxa"/>
            <w:gridSpan w:val="2"/>
          </w:tcPr>
          <w:p w14:paraId="0BCC61FD" w14:textId="77777777" w:rsidR="009B42C6" w:rsidRPr="00C57E69" w:rsidRDefault="009B42C6" w:rsidP="000D0737">
            <w:pPr>
              <w:pStyle w:val="TableParagraph"/>
              <w:ind w:left="20" w:right="45"/>
              <w:jc w:val="center"/>
              <w:rPr>
                <w:rFonts w:asciiTheme="minorHAnsi" w:hAnsiTheme="minorHAnsi" w:cstheme="minorHAnsi"/>
              </w:rPr>
            </w:pPr>
            <w:r w:rsidRPr="00C57E69">
              <w:rPr>
                <w:rFonts w:asciiTheme="minorHAnsi" w:hAnsiTheme="minorHAnsi" w:cstheme="minorHAnsi"/>
              </w:rPr>
              <w:t xml:space="preserve">P8S_WG </w:t>
            </w:r>
          </w:p>
        </w:tc>
        <w:tc>
          <w:tcPr>
            <w:tcW w:w="5721" w:type="dxa"/>
          </w:tcPr>
          <w:p w14:paraId="3AD7E89F" w14:textId="5C25B0FA" w:rsidR="009B42C6" w:rsidRPr="00C57E69" w:rsidRDefault="00E90ADD" w:rsidP="000D0737">
            <w:pPr>
              <w:pStyle w:val="TableParagraph"/>
              <w:spacing w:line="259" w:lineRule="auto"/>
              <w:ind w:left="40" w:right="20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w</w:t>
            </w:r>
            <w:r w:rsidR="009B42C6" w:rsidRPr="00C57E69">
              <w:rPr>
                <w:rFonts w:asciiTheme="minorHAnsi" w:hAnsiTheme="minorHAnsi" w:cstheme="minorHAnsi"/>
                <w:lang w:val="pl-PL"/>
              </w:rPr>
              <w:t xml:space="preserve"> stopniu zaawansowanym, umożliwiającym weryfikację istniejących paradygmatów, aspekty teoretyczne oraz światowe kierunki zmian w zakresie nauk społecznych oraz  wiedzę ogólną związaną z dziedzinami pokrewnymi</w:t>
            </w:r>
          </w:p>
        </w:tc>
        <w:tc>
          <w:tcPr>
            <w:tcW w:w="1275" w:type="dxa"/>
          </w:tcPr>
          <w:p w14:paraId="08040112" w14:textId="77777777" w:rsidR="009B42C6" w:rsidRPr="00C57E69" w:rsidRDefault="009B42C6" w:rsidP="000D0737">
            <w:pPr>
              <w:pStyle w:val="TableParagraph"/>
              <w:spacing w:before="10"/>
              <w:ind w:left="40"/>
              <w:rPr>
                <w:rFonts w:asciiTheme="minorHAnsi" w:hAnsiTheme="minorHAnsi" w:cstheme="minorHAnsi"/>
              </w:rPr>
            </w:pPr>
            <w:r w:rsidRPr="00C57E69">
              <w:rPr>
                <w:rFonts w:asciiTheme="minorHAnsi" w:hAnsiTheme="minorHAnsi" w:cstheme="minorHAnsi"/>
              </w:rPr>
              <w:t>SDNS_W01</w:t>
            </w:r>
          </w:p>
        </w:tc>
        <w:tc>
          <w:tcPr>
            <w:tcW w:w="1418" w:type="dxa"/>
          </w:tcPr>
          <w:p w14:paraId="1CA9B2D5" w14:textId="77777777" w:rsidR="009B42C6" w:rsidRPr="00C57E69" w:rsidRDefault="009B42C6" w:rsidP="000D0737">
            <w:pPr>
              <w:pStyle w:val="TableParagraph"/>
              <w:spacing w:before="10"/>
              <w:ind w:left="40"/>
              <w:rPr>
                <w:rFonts w:asciiTheme="minorHAnsi" w:hAnsiTheme="minorHAnsi" w:cstheme="minorHAnsi"/>
              </w:rPr>
            </w:pPr>
          </w:p>
        </w:tc>
      </w:tr>
      <w:tr w:rsidR="009B42C6" w:rsidRPr="00C57E69" w14:paraId="0E6C326D" w14:textId="77777777" w:rsidTr="0084231B">
        <w:trPr>
          <w:trHeight w:val="672"/>
        </w:trPr>
        <w:tc>
          <w:tcPr>
            <w:tcW w:w="1509" w:type="dxa"/>
            <w:gridSpan w:val="2"/>
          </w:tcPr>
          <w:p w14:paraId="34AB46A2" w14:textId="77777777" w:rsidR="009B42C6" w:rsidRPr="00C57E69" w:rsidRDefault="009B42C6" w:rsidP="000D0737">
            <w:pPr>
              <w:pStyle w:val="TableParagraph"/>
              <w:ind w:left="20" w:right="45"/>
              <w:jc w:val="center"/>
              <w:rPr>
                <w:rFonts w:asciiTheme="minorHAnsi" w:hAnsiTheme="minorHAnsi" w:cstheme="minorHAnsi"/>
              </w:rPr>
            </w:pPr>
            <w:r w:rsidRPr="00C57E69">
              <w:rPr>
                <w:rFonts w:asciiTheme="minorHAnsi" w:hAnsiTheme="minorHAnsi" w:cstheme="minorHAnsi"/>
              </w:rPr>
              <w:t xml:space="preserve">P8S_WG </w:t>
            </w:r>
          </w:p>
        </w:tc>
        <w:tc>
          <w:tcPr>
            <w:tcW w:w="5721" w:type="dxa"/>
          </w:tcPr>
          <w:p w14:paraId="29C17EE2" w14:textId="75BC8C8C" w:rsidR="009B42C6" w:rsidRPr="00C57E69" w:rsidRDefault="00E90ADD" w:rsidP="000D0737">
            <w:pPr>
              <w:pStyle w:val="TableParagraph"/>
              <w:spacing w:line="259" w:lineRule="auto"/>
              <w:ind w:left="40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m</w:t>
            </w:r>
            <w:r w:rsidR="009B42C6" w:rsidRPr="00C57E69">
              <w:rPr>
                <w:rFonts w:asciiTheme="minorHAnsi" w:hAnsiTheme="minorHAnsi" w:cstheme="minorHAnsi"/>
                <w:lang w:val="pl-PL"/>
              </w:rPr>
              <w:t>etodologię badań naukowych z zakresu nauk społecznych oraz kryteria doboru właściwych metod badawczych do zakresu prowadzonych badań</w:t>
            </w:r>
          </w:p>
        </w:tc>
        <w:tc>
          <w:tcPr>
            <w:tcW w:w="1275" w:type="dxa"/>
          </w:tcPr>
          <w:p w14:paraId="7F2D6942" w14:textId="77777777" w:rsidR="009B42C6" w:rsidRPr="00C57E69" w:rsidRDefault="009B42C6" w:rsidP="000D0737">
            <w:pPr>
              <w:pStyle w:val="TableParagraph"/>
              <w:ind w:left="40"/>
              <w:rPr>
                <w:rFonts w:asciiTheme="minorHAnsi" w:hAnsiTheme="minorHAnsi" w:cstheme="minorHAnsi"/>
              </w:rPr>
            </w:pPr>
            <w:r w:rsidRPr="00C57E69">
              <w:rPr>
                <w:rFonts w:asciiTheme="minorHAnsi" w:hAnsiTheme="minorHAnsi" w:cstheme="minorHAnsi"/>
              </w:rPr>
              <w:t>SDNS_W02</w:t>
            </w:r>
          </w:p>
        </w:tc>
        <w:tc>
          <w:tcPr>
            <w:tcW w:w="1418" w:type="dxa"/>
          </w:tcPr>
          <w:p w14:paraId="0C2BFBEC" w14:textId="77777777" w:rsidR="009B42C6" w:rsidRPr="00C57E69" w:rsidRDefault="009B42C6" w:rsidP="000D0737">
            <w:pPr>
              <w:pStyle w:val="TableParagraph"/>
              <w:ind w:left="40"/>
              <w:rPr>
                <w:rFonts w:asciiTheme="minorHAnsi" w:hAnsiTheme="minorHAnsi" w:cstheme="minorHAnsi"/>
              </w:rPr>
            </w:pPr>
          </w:p>
        </w:tc>
      </w:tr>
      <w:tr w:rsidR="009B42C6" w:rsidRPr="00C57E69" w14:paraId="07EEF837" w14:textId="77777777" w:rsidTr="0084231B">
        <w:trPr>
          <w:trHeight w:val="938"/>
        </w:trPr>
        <w:tc>
          <w:tcPr>
            <w:tcW w:w="1509" w:type="dxa"/>
            <w:gridSpan w:val="2"/>
          </w:tcPr>
          <w:p w14:paraId="67D74115" w14:textId="77777777" w:rsidR="009B42C6" w:rsidRPr="00C57E69" w:rsidRDefault="009B42C6" w:rsidP="000D0737">
            <w:pPr>
              <w:pStyle w:val="TableParagraph"/>
              <w:ind w:left="21" w:right="45"/>
              <w:jc w:val="center"/>
              <w:rPr>
                <w:rFonts w:asciiTheme="minorHAnsi" w:hAnsiTheme="minorHAnsi" w:cstheme="minorHAnsi"/>
              </w:rPr>
            </w:pPr>
            <w:r w:rsidRPr="00C57E69">
              <w:rPr>
                <w:rFonts w:asciiTheme="minorHAnsi" w:hAnsiTheme="minorHAnsi" w:cstheme="minorHAnsi"/>
              </w:rPr>
              <w:t xml:space="preserve">P8S_WK </w:t>
            </w:r>
          </w:p>
        </w:tc>
        <w:tc>
          <w:tcPr>
            <w:tcW w:w="5721" w:type="dxa"/>
          </w:tcPr>
          <w:p w14:paraId="47E8B964" w14:textId="1A516FAA" w:rsidR="009B42C6" w:rsidRPr="00C57E69" w:rsidRDefault="00E90ADD" w:rsidP="000D0737">
            <w:pPr>
              <w:pStyle w:val="TableParagraph"/>
              <w:spacing w:line="259" w:lineRule="auto"/>
              <w:ind w:left="40" w:right="21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e</w:t>
            </w:r>
            <w:r w:rsidR="009B42C6" w:rsidRPr="00C57E69">
              <w:rPr>
                <w:rFonts w:asciiTheme="minorHAnsi" w:hAnsiTheme="minorHAnsi" w:cstheme="minorHAnsi"/>
                <w:lang w:val="pl-PL"/>
              </w:rPr>
              <w:t>konomiczne, etyczne, prawne i społeczne uwarunkowania działalności badawczej</w:t>
            </w:r>
          </w:p>
        </w:tc>
        <w:tc>
          <w:tcPr>
            <w:tcW w:w="1275" w:type="dxa"/>
          </w:tcPr>
          <w:p w14:paraId="461D0759" w14:textId="77777777" w:rsidR="009B42C6" w:rsidRPr="00C57E69" w:rsidRDefault="009B42C6" w:rsidP="000D0737">
            <w:pPr>
              <w:pStyle w:val="TableParagraph"/>
              <w:spacing w:before="10"/>
              <w:ind w:left="40"/>
              <w:rPr>
                <w:rFonts w:asciiTheme="minorHAnsi" w:hAnsiTheme="minorHAnsi" w:cstheme="minorHAnsi"/>
              </w:rPr>
            </w:pPr>
            <w:r w:rsidRPr="00C57E69">
              <w:rPr>
                <w:rFonts w:asciiTheme="minorHAnsi" w:hAnsiTheme="minorHAnsi" w:cstheme="minorHAnsi"/>
              </w:rPr>
              <w:t>SDNS_W03</w:t>
            </w:r>
          </w:p>
        </w:tc>
        <w:tc>
          <w:tcPr>
            <w:tcW w:w="1418" w:type="dxa"/>
          </w:tcPr>
          <w:p w14:paraId="62AFA8E3" w14:textId="77777777" w:rsidR="009B42C6" w:rsidRPr="00C57E69" w:rsidRDefault="009B42C6" w:rsidP="000D0737">
            <w:pPr>
              <w:pStyle w:val="TableParagraph"/>
              <w:spacing w:before="10"/>
              <w:ind w:left="40"/>
              <w:rPr>
                <w:rFonts w:asciiTheme="minorHAnsi" w:hAnsiTheme="minorHAnsi" w:cstheme="minorHAnsi"/>
              </w:rPr>
            </w:pPr>
          </w:p>
        </w:tc>
      </w:tr>
      <w:tr w:rsidR="009B42C6" w:rsidRPr="00C57E69" w14:paraId="1524E9DC" w14:textId="77777777" w:rsidTr="0084231B">
        <w:trPr>
          <w:trHeight w:val="1129"/>
        </w:trPr>
        <w:tc>
          <w:tcPr>
            <w:tcW w:w="1509" w:type="dxa"/>
            <w:gridSpan w:val="2"/>
          </w:tcPr>
          <w:p w14:paraId="75B51119" w14:textId="77777777" w:rsidR="009B42C6" w:rsidRPr="00C57E69" w:rsidRDefault="009B42C6" w:rsidP="000D0737">
            <w:pPr>
              <w:pStyle w:val="TableParagraph"/>
              <w:ind w:left="20" w:right="45"/>
              <w:jc w:val="center"/>
              <w:rPr>
                <w:rFonts w:asciiTheme="minorHAnsi" w:hAnsiTheme="minorHAnsi" w:cstheme="minorHAnsi"/>
              </w:rPr>
            </w:pPr>
            <w:r w:rsidRPr="00C57E69">
              <w:rPr>
                <w:rFonts w:asciiTheme="minorHAnsi" w:hAnsiTheme="minorHAnsi" w:cstheme="minorHAnsi"/>
              </w:rPr>
              <w:lastRenderedPageBreak/>
              <w:t>P8S_WK</w:t>
            </w:r>
          </w:p>
        </w:tc>
        <w:tc>
          <w:tcPr>
            <w:tcW w:w="5721" w:type="dxa"/>
          </w:tcPr>
          <w:p w14:paraId="3E5DD1FC" w14:textId="77777777" w:rsidR="009B42C6" w:rsidRPr="00C57E69" w:rsidRDefault="009B42C6" w:rsidP="000D0737">
            <w:pPr>
              <w:pStyle w:val="TableParagraph"/>
              <w:spacing w:line="259" w:lineRule="auto"/>
              <w:ind w:left="40" w:right="24"/>
              <w:jc w:val="both"/>
              <w:rPr>
                <w:rFonts w:asciiTheme="minorHAnsi" w:hAnsiTheme="minorHAnsi" w:cstheme="minorHAnsi"/>
                <w:lang w:val="pl-PL"/>
              </w:rPr>
            </w:pPr>
            <w:r w:rsidRPr="00C57E69">
              <w:rPr>
                <w:rFonts w:asciiTheme="minorHAnsi" w:hAnsiTheme="minorHAnsi" w:cstheme="minorHAnsi"/>
                <w:lang w:val="pl-PL"/>
              </w:rPr>
              <w:t>Nowoczesne, innowacyjne metody, koncepcje i narzędzia prowadzenia zajęć dydaktycznych i upowszechnienia nauki w zakresie dyscypliny wybranej spośród dyscyplin: nauki socjologiczne, ekonomia i finanse, nauki prawne, pedagogika, psychologia, geografia społeczno-ekonomiczna i gospodarka przestrzenna, nauki o zarządzaniu i jakości, nauki o polityce i administracji</w:t>
            </w:r>
          </w:p>
        </w:tc>
        <w:tc>
          <w:tcPr>
            <w:tcW w:w="1275" w:type="dxa"/>
          </w:tcPr>
          <w:p w14:paraId="304D8B96" w14:textId="77777777" w:rsidR="009B42C6" w:rsidRPr="00C57E69" w:rsidRDefault="009B42C6" w:rsidP="000D0737">
            <w:pPr>
              <w:pStyle w:val="TableParagraph"/>
              <w:spacing w:before="10"/>
              <w:ind w:left="78"/>
              <w:rPr>
                <w:rFonts w:asciiTheme="minorHAnsi" w:hAnsiTheme="minorHAnsi" w:cstheme="minorHAnsi"/>
                <w:lang w:val="pl-PL"/>
              </w:rPr>
            </w:pPr>
            <w:r w:rsidRPr="00C57E69">
              <w:rPr>
                <w:rFonts w:asciiTheme="minorHAnsi" w:hAnsiTheme="minorHAnsi" w:cstheme="minorHAnsi"/>
                <w:lang w:val="pl-PL"/>
              </w:rPr>
              <w:t>SDNS_W04</w:t>
            </w:r>
          </w:p>
        </w:tc>
        <w:tc>
          <w:tcPr>
            <w:tcW w:w="1418" w:type="dxa"/>
          </w:tcPr>
          <w:p w14:paraId="29F0C792" w14:textId="77777777" w:rsidR="009B42C6" w:rsidRPr="00C57E69" w:rsidRDefault="009B42C6" w:rsidP="000D0737">
            <w:pPr>
              <w:pStyle w:val="TableParagraph"/>
              <w:spacing w:before="10"/>
              <w:ind w:left="78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B42C6" w:rsidRPr="00E90ADD" w14:paraId="5E90FE88" w14:textId="77777777" w:rsidTr="0084231B">
        <w:trPr>
          <w:trHeight w:val="827"/>
        </w:trPr>
        <w:tc>
          <w:tcPr>
            <w:tcW w:w="8505" w:type="dxa"/>
            <w:gridSpan w:val="4"/>
          </w:tcPr>
          <w:p w14:paraId="442C4AC7" w14:textId="77777777" w:rsidR="009B42C6" w:rsidRPr="00C57E69" w:rsidRDefault="009B42C6" w:rsidP="000D0737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4B5C38FA" w14:textId="20AC8068" w:rsidR="009B42C6" w:rsidRDefault="00E90ADD" w:rsidP="000D0737">
            <w:pPr>
              <w:pStyle w:val="TableParagraph"/>
              <w:spacing w:before="1"/>
              <w:ind w:left="1738" w:right="1721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D</w:t>
            </w:r>
            <w:r w:rsidR="009B42C6" w:rsidRPr="00C57E69">
              <w:rPr>
                <w:rFonts w:asciiTheme="minorHAnsi" w:hAnsiTheme="minorHAnsi" w:cstheme="minorHAnsi"/>
                <w:b/>
                <w:lang w:val="pl-PL"/>
              </w:rPr>
              <w:t>oktorant w zakresie umiejętności  potrafi:</w:t>
            </w:r>
          </w:p>
          <w:p w14:paraId="723D946C" w14:textId="45827FA6" w:rsidR="00E11C92" w:rsidRPr="00E11C92" w:rsidRDefault="006B471C" w:rsidP="000D0737">
            <w:pPr>
              <w:pStyle w:val="TableParagraph"/>
              <w:spacing w:before="1"/>
              <w:ind w:left="1738" w:right="1721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</w:pPr>
            <w:r w:rsidRPr="006B471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  <w:t>In terms of skills, the doctoral student is able to:</w:t>
            </w:r>
          </w:p>
        </w:tc>
        <w:tc>
          <w:tcPr>
            <w:tcW w:w="1418" w:type="dxa"/>
          </w:tcPr>
          <w:p w14:paraId="3F73F529" w14:textId="77777777" w:rsidR="009B42C6" w:rsidRPr="00E11C92" w:rsidRDefault="009B42C6" w:rsidP="000D0737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9B42C6" w:rsidRPr="00C57E69" w14:paraId="5B110170" w14:textId="77777777" w:rsidTr="0084231B">
        <w:trPr>
          <w:trHeight w:val="820"/>
        </w:trPr>
        <w:tc>
          <w:tcPr>
            <w:tcW w:w="1498" w:type="dxa"/>
            <w:vAlign w:val="center"/>
          </w:tcPr>
          <w:p w14:paraId="7B81A309" w14:textId="77777777" w:rsidR="009B42C6" w:rsidRPr="00C57E69" w:rsidRDefault="009B42C6" w:rsidP="000D0737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</w:rPr>
            </w:pPr>
            <w:r w:rsidRPr="00C57E69">
              <w:rPr>
                <w:rFonts w:asciiTheme="minorHAnsi" w:hAnsiTheme="minorHAnsi" w:cstheme="minorHAnsi"/>
              </w:rPr>
              <w:t xml:space="preserve">P8S_UW </w:t>
            </w:r>
          </w:p>
        </w:tc>
        <w:tc>
          <w:tcPr>
            <w:tcW w:w="5732" w:type="dxa"/>
            <w:gridSpan w:val="2"/>
          </w:tcPr>
          <w:p w14:paraId="3758853C" w14:textId="2A79CB43" w:rsidR="009B42C6" w:rsidRPr="00C57E69" w:rsidRDefault="00E90ADD" w:rsidP="000D0737">
            <w:pPr>
              <w:pStyle w:val="TableParagraph"/>
              <w:spacing w:line="249" w:lineRule="auto"/>
              <w:ind w:left="39" w:right="22" w:firstLine="14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spacing w:val="4"/>
                <w:lang w:val="pl-PL" w:eastAsia="pl-PL"/>
              </w:rPr>
              <w:t>a</w:t>
            </w:r>
            <w:r w:rsidR="009B42C6" w:rsidRPr="00C57E69">
              <w:rPr>
                <w:rFonts w:asciiTheme="minorHAnsi" w:hAnsiTheme="minorHAnsi" w:cstheme="minorHAnsi"/>
                <w:color w:val="000000"/>
                <w:spacing w:val="4"/>
                <w:lang w:val="pl-PL" w:eastAsia="pl-PL"/>
              </w:rPr>
              <w:t>nalizować i oceniać zjawiska ekonomiczne oraz procesy społeczne na poziomie zaawansowanym w oparciu o interdyscyplinarną wiedzę</w:t>
            </w:r>
          </w:p>
        </w:tc>
        <w:tc>
          <w:tcPr>
            <w:tcW w:w="1275" w:type="dxa"/>
            <w:vAlign w:val="center"/>
          </w:tcPr>
          <w:p w14:paraId="59FC171A" w14:textId="77777777" w:rsidR="009B42C6" w:rsidRPr="00C57E69" w:rsidRDefault="009B42C6" w:rsidP="000D0737">
            <w:pPr>
              <w:pStyle w:val="TableParagraph"/>
              <w:ind w:left="59"/>
              <w:rPr>
                <w:rFonts w:asciiTheme="minorHAnsi" w:hAnsiTheme="minorHAnsi" w:cstheme="minorHAnsi"/>
              </w:rPr>
            </w:pPr>
            <w:r w:rsidRPr="00C57E69">
              <w:rPr>
                <w:rFonts w:asciiTheme="minorHAnsi" w:hAnsiTheme="minorHAnsi" w:cstheme="minorHAnsi"/>
              </w:rPr>
              <w:t>SDNS_</w:t>
            </w:r>
            <w:r w:rsidRPr="00C57E69">
              <w:rPr>
                <w:rFonts w:asciiTheme="minorHAnsi" w:hAnsiTheme="minorHAnsi" w:cstheme="minorHAnsi"/>
                <w:color w:val="000000"/>
                <w:spacing w:val="4"/>
                <w:lang w:eastAsia="pl-PL"/>
              </w:rPr>
              <w:t>U01</w:t>
            </w:r>
          </w:p>
        </w:tc>
        <w:tc>
          <w:tcPr>
            <w:tcW w:w="1418" w:type="dxa"/>
          </w:tcPr>
          <w:p w14:paraId="370F2526" w14:textId="77777777" w:rsidR="009B42C6" w:rsidRPr="00C57E69" w:rsidRDefault="009B42C6" w:rsidP="000D0737">
            <w:pPr>
              <w:pStyle w:val="TableParagraph"/>
              <w:ind w:left="59"/>
              <w:rPr>
                <w:rFonts w:asciiTheme="minorHAnsi" w:hAnsiTheme="minorHAnsi" w:cstheme="minorHAnsi"/>
              </w:rPr>
            </w:pPr>
          </w:p>
        </w:tc>
      </w:tr>
      <w:tr w:rsidR="009B42C6" w:rsidRPr="00C57E69" w14:paraId="5C55BFC5" w14:textId="77777777" w:rsidTr="0084231B">
        <w:trPr>
          <w:trHeight w:val="842"/>
        </w:trPr>
        <w:tc>
          <w:tcPr>
            <w:tcW w:w="1498" w:type="dxa"/>
            <w:vAlign w:val="center"/>
          </w:tcPr>
          <w:p w14:paraId="36710F56" w14:textId="77777777" w:rsidR="009B42C6" w:rsidRPr="00C57E69" w:rsidRDefault="009B42C6" w:rsidP="000D0737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</w:rPr>
            </w:pPr>
            <w:r w:rsidRPr="00C57E69">
              <w:rPr>
                <w:rFonts w:asciiTheme="minorHAnsi" w:hAnsiTheme="minorHAnsi" w:cstheme="minorHAnsi"/>
              </w:rPr>
              <w:t xml:space="preserve">P8S_UW </w:t>
            </w:r>
          </w:p>
        </w:tc>
        <w:tc>
          <w:tcPr>
            <w:tcW w:w="5732" w:type="dxa"/>
            <w:gridSpan w:val="2"/>
          </w:tcPr>
          <w:p w14:paraId="2A66346E" w14:textId="0D2A0206" w:rsidR="009B42C6" w:rsidRPr="00C57E69" w:rsidRDefault="00E90ADD" w:rsidP="00F310A9">
            <w:pPr>
              <w:pStyle w:val="TableParagraph"/>
              <w:spacing w:line="259" w:lineRule="auto"/>
              <w:ind w:left="34" w:right="22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spacing w:val="4"/>
                <w:lang w:val="pl-PL" w:eastAsia="pl-PL"/>
              </w:rPr>
              <w:t>i</w:t>
            </w:r>
            <w:r w:rsidR="009B42C6" w:rsidRPr="00C57E69">
              <w:rPr>
                <w:rFonts w:asciiTheme="minorHAnsi" w:hAnsiTheme="minorHAnsi" w:cstheme="minorHAnsi"/>
                <w:color w:val="000000"/>
                <w:spacing w:val="4"/>
                <w:lang w:val="pl-PL" w:eastAsia="pl-PL"/>
              </w:rPr>
              <w:t>dentyfikować złożone problemy z zakresu nauk społecznych, przeprowadzać procesy badawcze i transferować wyniki badań do sfery gospodarczej i społecznej</w:t>
            </w:r>
          </w:p>
        </w:tc>
        <w:tc>
          <w:tcPr>
            <w:tcW w:w="1275" w:type="dxa"/>
            <w:vAlign w:val="center"/>
          </w:tcPr>
          <w:p w14:paraId="2DF61FCD" w14:textId="77777777" w:rsidR="009B42C6" w:rsidRPr="00C57E69" w:rsidRDefault="009B42C6" w:rsidP="000D0737">
            <w:pPr>
              <w:pStyle w:val="TableParagraph"/>
              <w:spacing w:before="5"/>
              <w:ind w:left="49"/>
              <w:rPr>
                <w:rFonts w:asciiTheme="minorHAnsi" w:hAnsiTheme="minorHAnsi" w:cstheme="minorHAnsi"/>
              </w:rPr>
            </w:pPr>
            <w:r w:rsidRPr="00C57E69">
              <w:rPr>
                <w:rFonts w:asciiTheme="minorHAnsi" w:hAnsiTheme="minorHAnsi" w:cstheme="minorHAnsi"/>
              </w:rPr>
              <w:t>SDNS_</w:t>
            </w:r>
            <w:r w:rsidRPr="00C57E69">
              <w:rPr>
                <w:rFonts w:asciiTheme="minorHAnsi" w:hAnsiTheme="minorHAnsi" w:cstheme="minorHAnsi"/>
                <w:color w:val="000000"/>
                <w:spacing w:val="4"/>
                <w:lang w:eastAsia="pl-PL"/>
              </w:rPr>
              <w:t>U02</w:t>
            </w:r>
          </w:p>
        </w:tc>
        <w:tc>
          <w:tcPr>
            <w:tcW w:w="1418" w:type="dxa"/>
          </w:tcPr>
          <w:p w14:paraId="562ECC05" w14:textId="77777777" w:rsidR="009B42C6" w:rsidRPr="00C57E69" w:rsidRDefault="009B42C6" w:rsidP="000D0737">
            <w:pPr>
              <w:pStyle w:val="TableParagraph"/>
              <w:spacing w:before="5"/>
              <w:ind w:left="49"/>
              <w:rPr>
                <w:rFonts w:asciiTheme="minorHAnsi" w:hAnsiTheme="minorHAnsi" w:cstheme="minorHAnsi"/>
              </w:rPr>
            </w:pPr>
          </w:p>
        </w:tc>
      </w:tr>
      <w:tr w:rsidR="009B42C6" w:rsidRPr="00C57E69" w14:paraId="1839CA0F" w14:textId="77777777" w:rsidTr="0084231B">
        <w:trPr>
          <w:trHeight w:val="529"/>
        </w:trPr>
        <w:tc>
          <w:tcPr>
            <w:tcW w:w="1498" w:type="dxa"/>
            <w:vAlign w:val="center"/>
          </w:tcPr>
          <w:p w14:paraId="60AACE3E" w14:textId="77777777" w:rsidR="009B42C6" w:rsidRPr="00C57E69" w:rsidRDefault="009B42C6" w:rsidP="000D0737">
            <w:pPr>
              <w:pStyle w:val="TableParagraph"/>
              <w:spacing w:line="251" w:lineRule="exact"/>
              <w:ind w:left="40"/>
              <w:rPr>
                <w:rFonts w:asciiTheme="minorHAnsi" w:hAnsiTheme="minorHAnsi" w:cstheme="minorHAnsi"/>
              </w:rPr>
            </w:pPr>
            <w:r w:rsidRPr="00C57E69">
              <w:rPr>
                <w:rFonts w:asciiTheme="minorHAnsi" w:hAnsiTheme="minorHAnsi" w:cstheme="minorHAnsi"/>
              </w:rPr>
              <w:t xml:space="preserve">P8S_UK </w:t>
            </w:r>
          </w:p>
        </w:tc>
        <w:tc>
          <w:tcPr>
            <w:tcW w:w="5732" w:type="dxa"/>
            <w:gridSpan w:val="2"/>
          </w:tcPr>
          <w:p w14:paraId="13B70D06" w14:textId="4995D8F9" w:rsidR="009B42C6" w:rsidRPr="00C57E69" w:rsidRDefault="00E90ADD" w:rsidP="000D0737">
            <w:pPr>
              <w:pStyle w:val="TableParagraph"/>
              <w:spacing w:line="251" w:lineRule="exact"/>
              <w:ind w:left="34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spacing w:val="4"/>
                <w:lang w:val="pl-PL" w:eastAsia="pl-PL"/>
              </w:rPr>
              <w:t>i</w:t>
            </w:r>
            <w:r w:rsidR="009B42C6" w:rsidRPr="00C57E69">
              <w:rPr>
                <w:rFonts w:asciiTheme="minorHAnsi" w:hAnsiTheme="minorHAnsi" w:cstheme="minorHAnsi"/>
                <w:color w:val="000000"/>
                <w:spacing w:val="4"/>
                <w:lang w:val="pl-PL" w:eastAsia="pl-PL"/>
              </w:rPr>
              <w:t>nterpretować osiągane wyniki badawcze, popularyzować posiadaną przez siebie wiedzę naukową poprzez upowszechnianie wyników badań własnych, uczestniczyć w dyskursie badawczym, w tym również w międzynarodowym środowisku naukowym</w:t>
            </w:r>
          </w:p>
        </w:tc>
        <w:tc>
          <w:tcPr>
            <w:tcW w:w="1275" w:type="dxa"/>
            <w:vAlign w:val="center"/>
          </w:tcPr>
          <w:p w14:paraId="707B5341" w14:textId="77777777" w:rsidR="009B42C6" w:rsidRPr="00C57E69" w:rsidRDefault="009B42C6" w:rsidP="000D0737">
            <w:pPr>
              <w:pStyle w:val="TableParagraph"/>
              <w:spacing w:before="3"/>
              <w:ind w:left="54"/>
              <w:rPr>
                <w:rFonts w:asciiTheme="minorHAnsi" w:hAnsiTheme="minorHAnsi" w:cstheme="minorHAnsi"/>
              </w:rPr>
            </w:pPr>
            <w:r w:rsidRPr="00C57E69">
              <w:rPr>
                <w:rFonts w:asciiTheme="minorHAnsi" w:hAnsiTheme="minorHAnsi" w:cstheme="minorHAnsi"/>
              </w:rPr>
              <w:t>USDNS_U03</w:t>
            </w:r>
          </w:p>
        </w:tc>
        <w:tc>
          <w:tcPr>
            <w:tcW w:w="1418" w:type="dxa"/>
          </w:tcPr>
          <w:p w14:paraId="4635C7AB" w14:textId="77777777" w:rsidR="009B42C6" w:rsidRPr="00C57E69" w:rsidRDefault="009B42C6" w:rsidP="000D0737">
            <w:pPr>
              <w:pStyle w:val="TableParagraph"/>
              <w:spacing w:before="3"/>
              <w:ind w:left="54"/>
              <w:rPr>
                <w:rFonts w:asciiTheme="minorHAnsi" w:hAnsiTheme="minorHAnsi" w:cstheme="minorHAnsi"/>
              </w:rPr>
            </w:pPr>
          </w:p>
        </w:tc>
      </w:tr>
      <w:tr w:rsidR="009B42C6" w:rsidRPr="00C57E69" w14:paraId="36202447" w14:textId="77777777" w:rsidTr="0084231B">
        <w:trPr>
          <w:trHeight w:val="412"/>
        </w:trPr>
        <w:tc>
          <w:tcPr>
            <w:tcW w:w="1498" w:type="dxa"/>
            <w:vAlign w:val="center"/>
          </w:tcPr>
          <w:p w14:paraId="7C095A3E" w14:textId="77777777" w:rsidR="009B42C6" w:rsidRPr="00C57E69" w:rsidRDefault="009B42C6" w:rsidP="000D0737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</w:rPr>
            </w:pPr>
            <w:r w:rsidRPr="00C57E69">
              <w:rPr>
                <w:rFonts w:asciiTheme="minorHAnsi" w:hAnsiTheme="minorHAnsi" w:cstheme="minorHAnsi"/>
              </w:rPr>
              <w:t xml:space="preserve">P8S_UO </w:t>
            </w:r>
          </w:p>
        </w:tc>
        <w:tc>
          <w:tcPr>
            <w:tcW w:w="5732" w:type="dxa"/>
            <w:gridSpan w:val="2"/>
          </w:tcPr>
          <w:p w14:paraId="0DD7F097" w14:textId="7DA36FAA" w:rsidR="009B42C6" w:rsidRPr="00C57E69" w:rsidRDefault="00E90ADD" w:rsidP="000D0737">
            <w:pPr>
              <w:pStyle w:val="TableParagraph"/>
              <w:spacing w:line="249" w:lineRule="exact"/>
              <w:ind w:left="34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spacing w:val="4"/>
                <w:lang w:val="pl-PL" w:eastAsia="pl-PL"/>
              </w:rPr>
              <w:t>p</w:t>
            </w:r>
            <w:r w:rsidR="009B42C6" w:rsidRPr="00C57E69">
              <w:rPr>
                <w:rFonts w:asciiTheme="minorHAnsi" w:hAnsiTheme="minorHAnsi" w:cstheme="minorHAnsi"/>
                <w:color w:val="000000"/>
                <w:spacing w:val="4"/>
                <w:lang w:val="pl-PL" w:eastAsia="pl-PL"/>
              </w:rPr>
              <w:t>lanować oraz realizować indywidualne i zespołowe przedsięwzięcia badawcze w zakresie nauk społecznych</w:t>
            </w:r>
          </w:p>
        </w:tc>
        <w:tc>
          <w:tcPr>
            <w:tcW w:w="1275" w:type="dxa"/>
            <w:vAlign w:val="center"/>
          </w:tcPr>
          <w:p w14:paraId="30359245" w14:textId="77777777" w:rsidR="009B42C6" w:rsidRPr="00C57E69" w:rsidRDefault="009B42C6" w:rsidP="000D0737">
            <w:pPr>
              <w:pStyle w:val="TableParagraph"/>
              <w:spacing w:before="5"/>
              <w:ind w:left="59"/>
              <w:rPr>
                <w:rFonts w:asciiTheme="minorHAnsi" w:hAnsiTheme="minorHAnsi" w:cstheme="minorHAnsi"/>
              </w:rPr>
            </w:pPr>
            <w:r w:rsidRPr="00C57E69">
              <w:rPr>
                <w:rFonts w:asciiTheme="minorHAnsi" w:hAnsiTheme="minorHAnsi" w:cstheme="minorHAnsi"/>
              </w:rPr>
              <w:t>SDNS_</w:t>
            </w:r>
            <w:r w:rsidRPr="00C57E69">
              <w:rPr>
                <w:rFonts w:asciiTheme="minorHAnsi" w:hAnsiTheme="minorHAnsi" w:cstheme="minorHAnsi"/>
                <w:color w:val="000000"/>
                <w:spacing w:val="4"/>
                <w:lang w:eastAsia="pl-PL"/>
              </w:rPr>
              <w:t>U04</w:t>
            </w:r>
          </w:p>
        </w:tc>
        <w:tc>
          <w:tcPr>
            <w:tcW w:w="1418" w:type="dxa"/>
          </w:tcPr>
          <w:p w14:paraId="12392A80" w14:textId="77777777" w:rsidR="009B42C6" w:rsidRPr="00C57E69" w:rsidRDefault="009B42C6" w:rsidP="000D0737">
            <w:pPr>
              <w:pStyle w:val="TableParagraph"/>
              <w:spacing w:before="5"/>
              <w:ind w:left="59"/>
              <w:rPr>
                <w:rFonts w:asciiTheme="minorHAnsi" w:hAnsiTheme="minorHAnsi" w:cstheme="minorHAnsi"/>
              </w:rPr>
            </w:pPr>
          </w:p>
        </w:tc>
      </w:tr>
      <w:tr w:rsidR="009B42C6" w:rsidRPr="00C57E69" w14:paraId="230DFE15" w14:textId="77777777" w:rsidTr="0084231B">
        <w:trPr>
          <w:trHeight w:val="990"/>
        </w:trPr>
        <w:tc>
          <w:tcPr>
            <w:tcW w:w="1498" w:type="dxa"/>
            <w:vAlign w:val="center"/>
          </w:tcPr>
          <w:p w14:paraId="0A1C7EFA" w14:textId="77777777" w:rsidR="009B42C6" w:rsidRPr="00C57E69" w:rsidRDefault="009B42C6" w:rsidP="000D0737">
            <w:pPr>
              <w:pStyle w:val="TableParagraph"/>
              <w:spacing w:line="251" w:lineRule="exact"/>
              <w:ind w:left="40"/>
              <w:rPr>
                <w:rFonts w:asciiTheme="minorHAnsi" w:hAnsiTheme="minorHAnsi" w:cstheme="minorHAnsi"/>
              </w:rPr>
            </w:pPr>
            <w:r w:rsidRPr="00C57E69">
              <w:rPr>
                <w:rFonts w:asciiTheme="minorHAnsi" w:hAnsiTheme="minorHAnsi" w:cstheme="minorHAnsi"/>
              </w:rPr>
              <w:t xml:space="preserve">P8S_UU </w:t>
            </w:r>
          </w:p>
        </w:tc>
        <w:tc>
          <w:tcPr>
            <w:tcW w:w="5732" w:type="dxa"/>
            <w:gridSpan w:val="2"/>
          </w:tcPr>
          <w:p w14:paraId="024005BB" w14:textId="59F0250C" w:rsidR="009B42C6" w:rsidRPr="00C57E69" w:rsidRDefault="00F310A9" w:rsidP="00F310A9">
            <w:pPr>
              <w:pStyle w:val="TableParagraph"/>
              <w:ind w:left="34" w:right="23"/>
              <w:jc w:val="both"/>
              <w:rPr>
                <w:rFonts w:asciiTheme="minorHAnsi" w:hAnsiTheme="minorHAnsi" w:cstheme="minorHAnsi"/>
                <w:lang w:val="pl-PL"/>
              </w:rPr>
            </w:pPr>
            <w:r w:rsidRPr="00F310A9">
              <w:rPr>
                <w:rFonts w:asciiTheme="minorHAnsi" w:hAnsiTheme="minorHAnsi" w:cstheme="minorHAnsi"/>
                <w:color w:val="000000"/>
                <w:spacing w:val="4"/>
                <w:lang w:val="pl-PL" w:eastAsia="pl-PL"/>
              </w:rPr>
              <w:t>z</w:t>
            </w:r>
            <w:r w:rsidR="009B42C6" w:rsidRPr="00C57E69">
              <w:rPr>
                <w:rFonts w:asciiTheme="minorHAnsi" w:hAnsiTheme="minorHAnsi" w:cstheme="minorHAnsi"/>
                <w:color w:val="000000"/>
                <w:spacing w:val="4"/>
                <w:lang w:val="pl-PL" w:eastAsia="pl-PL"/>
              </w:rPr>
              <w:t>godnie z koncepcją life-</w:t>
            </w:r>
            <w:proofErr w:type="spellStart"/>
            <w:r w:rsidR="009B42C6" w:rsidRPr="00C57E69">
              <w:rPr>
                <w:rFonts w:asciiTheme="minorHAnsi" w:hAnsiTheme="minorHAnsi" w:cstheme="minorHAnsi"/>
                <w:color w:val="000000"/>
                <w:spacing w:val="4"/>
                <w:lang w:val="pl-PL" w:eastAsia="pl-PL"/>
              </w:rPr>
              <w:t>long</w:t>
            </w:r>
            <w:proofErr w:type="spellEnd"/>
            <w:r w:rsidR="009B42C6" w:rsidRPr="00C57E69">
              <w:rPr>
                <w:rFonts w:asciiTheme="minorHAnsi" w:hAnsiTheme="minorHAnsi" w:cstheme="minorHAnsi"/>
                <w:color w:val="000000"/>
                <w:spacing w:val="4"/>
                <w:lang w:val="pl-PL" w:eastAsia="pl-PL"/>
              </w:rPr>
              <w:t xml:space="preserve"> learning dbać o własny rozwój oraz inspirować i organizować rozwój innych poprzez przedsięwzięcia dydaktyczne z wykorzystaniem nowoczesnych technik i narzędzi edukacyjnych</w:t>
            </w:r>
          </w:p>
        </w:tc>
        <w:tc>
          <w:tcPr>
            <w:tcW w:w="1275" w:type="dxa"/>
            <w:vAlign w:val="center"/>
          </w:tcPr>
          <w:p w14:paraId="6D28804B" w14:textId="77777777" w:rsidR="009B42C6" w:rsidRPr="00C57E69" w:rsidRDefault="009B42C6" w:rsidP="000D0737">
            <w:pPr>
              <w:pStyle w:val="TableParagraph"/>
              <w:spacing w:before="8"/>
              <w:ind w:left="59"/>
              <w:rPr>
                <w:rFonts w:asciiTheme="minorHAnsi" w:hAnsiTheme="minorHAnsi" w:cstheme="minorHAnsi"/>
              </w:rPr>
            </w:pPr>
            <w:r w:rsidRPr="00C57E69">
              <w:rPr>
                <w:rFonts w:asciiTheme="minorHAnsi" w:hAnsiTheme="minorHAnsi" w:cstheme="minorHAnsi"/>
              </w:rPr>
              <w:t>SDNS_</w:t>
            </w:r>
            <w:r w:rsidRPr="00C57E69">
              <w:rPr>
                <w:rFonts w:asciiTheme="minorHAnsi" w:hAnsiTheme="minorHAnsi" w:cstheme="minorHAnsi"/>
                <w:color w:val="000000"/>
                <w:spacing w:val="4"/>
                <w:lang w:eastAsia="pl-PL"/>
              </w:rPr>
              <w:t>U05</w:t>
            </w:r>
          </w:p>
        </w:tc>
        <w:tc>
          <w:tcPr>
            <w:tcW w:w="1418" w:type="dxa"/>
          </w:tcPr>
          <w:p w14:paraId="45CEA147" w14:textId="77777777" w:rsidR="009B42C6" w:rsidRPr="00C57E69" w:rsidRDefault="009B42C6" w:rsidP="000D0737">
            <w:pPr>
              <w:pStyle w:val="TableParagraph"/>
              <w:spacing w:before="8"/>
              <w:ind w:left="59"/>
              <w:rPr>
                <w:rFonts w:asciiTheme="minorHAnsi" w:hAnsiTheme="minorHAnsi" w:cstheme="minorHAnsi"/>
              </w:rPr>
            </w:pPr>
          </w:p>
        </w:tc>
      </w:tr>
      <w:tr w:rsidR="009B42C6" w:rsidRPr="00E90ADD" w14:paraId="64BEADCC" w14:textId="77777777" w:rsidTr="0084231B">
        <w:trPr>
          <w:trHeight w:val="841"/>
        </w:trPr>
        <w:tc>
          <w:tcPr>
            <w:tcW w:w="8505" w:type="dxa"/>
            <w:gridSpan w:val="4"/>
          </w:tcPr>
          <w:p w14:paraId="6AD92492" w14:textId="77777777" w:rsidR="009B42C6" w:rsidRPr="00C57E69" w:rsidRDefault="009B42C6" w:rsidP="000D0737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62714D61" w14:textId="44F1A3EA" w:rsidR="009B42C6" w:rsidRDefault="003C7875" w:rsidP="003C7875">
            <w:pPr>
              <w:pStyle w:val="TableParagraph"/>
              <w:spacing w:before="1"/>
              <w:ind w:right="1275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 xml:space="preserve">                               </w:t>
            </w:r>
            <w:r w:rsidR="009B42C6" w:rsidRPr="00C57E69">
              <w:rPr>
                <w:rFonts w:asciiTheme="minorHAnsi" w:hAnsiTheme="minorHAnsi" w:cstheme="minorHAnsi"/>
                <w:b/>
                <w:lang w:val="pl-PL"/>
              </w:rPr>
              <w:t>Doktorant w zakresie kompetencji społecznych jest gotów</w:t>
            </w:r>
            <w:r w:rsidR="00F310A9">
              <w:rPr>
                <w:rFonts w:asciiTheme="minorHAnsi" w:hAnsiTheme="minorHAnsi" w:cstheme="minorHAnsi"/>
                <w:b/>
                <w:lang w:val="pl-PL"/>
              </w:rPr>
              <w:t xml:space="preserve"> do</w:t>
            </w:r>
            <w:r w:rsidR="009B42C6" w:rsidRPr="00C57E69">
              <w:rPr>
                <w:rFonts w:asciiTheme="minorHAnsi" w:hAnsiTheme="minorHAnsi" w:cstheme="minorHAnsi"/>
                <w:b/>
                <w:lang w:val="pl-PL"/>
              </w:rPr>
              <w:t>:</w:t>
            </w:r>
          </w:p>
          <w:p w14:paraId="275CF70B" w14:textId="464E5BA9" w:rsidR="0084231B" w:rsidRPr="0084231B" w:rsidRDefault="006B471C" w:rsidP="000D0737">
            <w:pPr>
              <w:pStyle w:val="TableParagraph"/>
              <w:spacing w:before="1"/>
              <w:ind w:left="1738" w:right="1721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</w:pPr>
            <w:r w:rsidRPr="006B471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  <w:t>In terms of social competences, the doctoral student is ready to:</w:t>
            </w:r>
          </w:p>
        </w:tc>
        <w:tc>
          <w:tcPr>
            <w:tcW w:w="1418" w:type="dxa"/>
          </w:tcPr>
          <w:p w14:paraId="347E1A2B" w14:textId="77777777" w:rsidR="009B42C6" w:rsidRPr="0084231B" w:rsidRDefault="009B42C6" w:rsidP="000D0737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9B42C6" w:rsidRPr="00C57E69" w14:paraId="593DDC19" w14:textId="77777777" w:rsidTr="0084231B">
        <w:trPr>
          <w:trHeight w:val="818"/>
        </w:trPr>
        <w:tc>
          <w:tcPr>
            <w:tcW w:w="1498" w:type="dxa"/>
            <w:shd w:val="clear" w:color="auto" w:fill="FFFFFF"/>
            <w:vAlign w:val="center"/>
          </w:tcPr>
          <w:p w14:paraId="021E6492" w14:textId="77777777" w:rsidR="009B42C6" w:rsidRPr="00C57E69" w:rsidRDefault="009B42C6" w:rsidP="000D0737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</w:rPr>
            </w:pPr>
            <w:r w:rsidRPr="00C57E69">
              <w:rPr>
                <w:rFonts w:asciiTheme="minorHAnsi" w:hAnsiTheme="minorHAnsi" w:cstheme="minorHAnsi"/>
              </w:rPr>
              <w:t xml:space="preserve">P8S_KK </w:t>
            </w:r>
          </w:p>
        </w:tc>
        <w:tc>
          <w:tcPr>
            <w:tcW w:w="5732" w:type="dxa"/>
            <w:gridSpan w:val="2"/>
            <w:shd w:val="clear" w:color="auto" w:fill="FFFFFF"/>
          </w:tcPr>
          <w:p w14:paraId="6304F95F" w14:textId="23752856" w:rsidR="009B42C6" w:rsidRPr="00C57E69" w:rsidRDefault="00F310A9" w:rsidP="000D0737">
            <w:pPr>
              <w:pStyle w:val="TableParagraph"/>
              <w:spacing w:line="259" w:lineRule="auto"/>
              <w:ind w:left="53" w:right="75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spacing w:val="4"/>
                <w:lang w:val="pl-PL" w:eastAsia="pl-PL"/>
              </w:rPr>
              <w:t>o</w:t>
            </w:r>
            <w:r w:rsidR="009B42C6" w:rsidRPr="00C57E69">
              <w:rPr>
                <w:rFonts w:asciiTheme="minorHAnsi" w:hAnsiTheme="minorHAnsi" w:cstheme="minorHAnsi"/>
                <w:color w:val="000000"/>
                <w:spacing w:val="4"/>
                <w:lang w:val="pl-PL" w:eastAsia="pl-PL"/>
              </w:rPr>
              <w:t>biektywnej i krytycznej oceny własnego wkładu w rozwój danej dyscypliny naukowej nauk społecznych oraz dokonań i osiągnieć innych osób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0DFA487" w14:textId="77777777" w:rsidR="009B42C6" w:rsidRPr="00C57E69" w:rsidRDefault="009B42C6" w:rsidP="000D0737">
            <w:pPr>
              <w:pStyle w:val="TableParagraph"/>
              <w:spacing w:line="249" w:lineRule="exact"/>
              <w:ind w:left="59"/>
              <w:rPr>
                <w:rFonts w:asciiTheme="minorHAnsi" w:hAnsiTheme="minorHAnsi" w:cstheme="minorHAnsi"/>
              </w:rPr>
            </w:pPr>
            <w:r w:rsidRPr="00C57E69">
              <w:rPr>
                <w:rFonts w:asciiTheme="minorHAnsi" w:hAnsiTheme="minorHAnsi" w:cstheme="minorHAnsi"/>
              </w:rPr>
              <w:t>SDNS_K01</w:t>
            </w:r>
          </w:p>
        </w:tc>
        <w:tc>
          <w:tcPr>
            <w:tcW w:w="1418" w:type="dxa"/>
          </w:tcPr>
          <w:p w14:paraId="2EB7B8EB" w14:textId="77777777" w:rsidR="009B42C6" w:rsidRPr="00C57E69" w:rsidRDefault="009B42C6" w:rsidP="000D0737">
            <w:pPr>
              <w:pStyle w:val="TableParagraph"/>
              <w:spacing w:line="249" w:lineRule="exact"/>
              <w:ind w:left="59"/>
              <w:rPr>
                <w:rFonts w:asciiTheme="minorHAnsi" w:hAnsiTheme="minorHAnsi" w:cstheme="minorHAnsi"/>
              </w:rPr>
            </w:pPr>
          </w:p>
        </w:tc>
      </w:tr>
      <w:tr w:rsidR="009B42C6" w:rsidRPr="00C57E69" w14:paraId="2DBCC75F" w14:textId="77777777" w:rsidTr="0084231B">
        <w:trPr>
          <w:trHeight w:val="536"/>
        </w:trPr>
        <w:tc>
          <w:tcPr>
            <w:tcW w:w="1498" w:type="dxa"/>
            <w:shd w:val="clear" w:color="auto" w:fill="FFFFFF"/>
            <w:vAlign w:val="center"/>
          </w:tcPr>
          <w:p w14:paraId="353184EC" w14:textId="77777777" w:rsidR="009B42C6" w:rsidRPr="00C57E69" w:rsidRDefault="009B42C6" w:rsidP="000D0737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</w:rPr>
            </w:pPr>
            <w:r w:rsidRPr="00C57E69">
              <w:rPr>
                <w:rFonts w:asciiTheme="minorHAnsi" w:hAnsiTheme="minorHAnsi" w:cstheme="minorHAnsi"/>
              </w:rPr>
              <w:t xml:space="preserve">P8S_KO </w:t>
            </w:r>
          </w:p>
        </w:tc>
        <w:tc>
          <w:tcPr>
            <w:tcW w:w="5732" w:type="dxa"/>
            <w:gridSpan w:val="2"/>
            <w:shd w:val="clear" w:color="auto" w:fill="FFFFFF"/>
          </w:tcPr>
          <w:p w14:paraId="47C52368" w14:textId="6D814769" w:rsidR="009B42C6" w:rsidRPr="00C57E69" w:rsidRDefault="00F310A9" w:rsidP="000D0737">
            <w:pPr>
              <w:pStyle w:val="TableParagraph"/>
              <w:tabs>
                <w:tab w:val="left" w:pos="516"/>
                <w:tab w:val="left" w:pos="1663"/>
                <w:tab w:val="left" w:pos="2735"/>
                <w:tab w:val="left" w:pos="3579"/>
                <w:tab w:val="left" w:pos="3941"/>
                <w:tab w:val="left" w:pos="5493"/>
              </w:tabs>
              <w:spacing w:line="249" w:lineRule="exact"/>
              <w:ind w:left="89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spacing w:val="4"/>
                <w:lang w:val="pl-PL" w:eastAsia="pl-PL"/>
              </w:rPr>
              <w:t>o</w:t>
            </w:r>
            <w:r w:rsidR="009B42C6" w:rsidRPr="00C57E69">
              <w:rPr>
                <w:rFonts w:asciiTheme="minorHAnsi" w:hAnsiTheme="minorHAnsi" w:cstheme="minorHAnsi"/>
                <w:color w:val="000000"/>
                <w:spacing w:val="4"/>
                <w:lang w:val="pl-PL" w:eastAsia="pl-PL"/>
              </w:rPr>
              <w:t>twartości na nowe prądy myślowe oraz zaangażowania na rzecz interesu publicznego, przyczyniające się do rozwoju społeczeństwa opartego na wiedzy i poszukiwania prawdy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0EC262B" w14:textId="77777777" w:rsidR="009B42C6" w:rsidRPr="00C57E69" w:rsidRDefault="009B42C6" w:rsidP="000D0737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</w:rPr>
            </w:pPr>
            <w:r w:rsidRPr="00C57E69">
              <w:rPr>
                <w:rFonts w:asciiTheme="minorHAnsi" w:hAnsiTheme="minorHAnsi" w:cstheme="minorHAnsi"/>
              </w:rPr>
              <w:t>SDNS_K02</w:t>
            </w:r>
          </w:p>
        </w:tc>
        <w:tc>
          <w:tcPr>
            <w:tcW w:w="1418" w:type="dxa"/>
          </w:tcPr>
          <w:p w14:paraId="2E813436" w14:textId="77777777" w:rsidR="009B42C6" w:rsidRPr="00C57E69" w:rsidRDefault="009B42C6" w:rsidP="000D0737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</w:rPr>
            </w:pPr>
          </w:p>
        </w:tc>
      </w:tr>
      <w:tr w:rsidR="009B42C6" w:rsidRPr="00C57E69" w14:paraId="015C5BEA" w14:textId="77777777" w:rsidTr="0084231B">
        <w:trPr>
          <w:trHeight w:val="536"/>
        </w:trPr>
        <w:tc>
          <w:tcPr>
            <w:tcW w:w="1498" w:type="dxa"/>
            <w:shd w:val="clear" w:color="auto" w:fill="FFFFFF"/>
            <w:vAlign w:val="center"/>
          </w:tcPr>
          <w:p w14:paraId="3E39537D" w14:textId="77777777" w:rsidR="009B42C6" w:rsidRPr="00C57E69" w:rsidRDefault="009B42C6" w:rsidP="000D0737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</w:rPr>
            </w:pPr>
            <w:r w:rsidRPr="00C57E69">
              <w:rPr>
                <w:rFonts w:asciiTheme="minorHAnsi" w:hAnsiTheme="minorHAnsi" w:cstheme="minorHAnsi"/>
              </w:rPr>
              <w:t xml:space="preserve">P8S_KO </w:t>
            </w:r>
          </w:p>
        </w:tc>
        <w:tc>
          <w:tcPr>
            <w:tcW w:w="5732" w:type="dxa"/>
            <w:gridSpan w:val="2"/>
            <w:shd w:val="clear" w:color="auto" w:fill="FFFFFF"/>
          </w:tcPr>
          <w:p w14:paraId="3844C34B" w14:textId="19FA1A23" w:rsidR="009B42C6" w:rsidRPr="00C57E69" w:rsidRDefault="00F310A9" w:rsidP="000D0737">
            <w:pPr>
              <w:pStyle w:val="TableParagraph"/>
              <w:tabs>
                <w:tab w:val="left" w:pos="516"/>
                <w:tab w:val="left" w:pos="1663"/>
                <w:tab w:val="left" w:pos="2735"/>
                <w:tab w:val="left" w:pos="3579"/>
                <w:tab w:val="left" w:pos="3941"/>
                <w:tab w:val="left" w:pos="5493"/>
              </w:tabs>
              <w:spacing w:line="249" w:lineRule="exact"/>
              <w:ind w:left="89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spacing w:val="4"/>
                <w:lang w:val="pl-PL" w:eastAsia="pl-PL"/>
              </w:rPr>
              <w:t>m</w:t>
            </w:r>
            <w:r w:rsidR="009B42C6" w:rsidRPr="00C57E69">
              <w:rPr>
                <w:rFonts w:asciiTheme="minorHAnsi" w:hAnsiTheme="minorHAnsi" w:cstheme="minorHAnsi"/>
                <w:color w:val="000000"/>
                <w:spacing w:val="4"/>
                <w:lang w:val="pl-PL" w:eastAsia="pl-PL"/>
              </w:rPr>
              <w:t>yślenia i działania w sposób przedsiębiorczy zarówno w obszarze nauki jak i praktyki gospodarczej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104E8C4" w14:textId="77777777" w:rsidR="009B42C6" w:rsidRPr="00C57E69" w:rsidRDefault="009B42C6" w:rsidP="000D0737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</w:rPr>
            </w:pPr>
            <w:r w:rsidRPr="00C57E69">
              <w:rPr>
                <w:rFonts w:asciiTheme="minorHAnsi" w:hAnsiTheme="minorHAnsi" w:cstheme="minorHAnsi"/>
              </w:rPr>
              <w:t>SDNS_K03</w:t>
            </w:r>
          </w:p>
        </w:tc>
        <w:tc>
          <w:tcPr>
            <w:tcW w:w="1418" w:type="dxa"/>
          </w:tcPr>
          <w:p w14:paraId="74627CD8" w14:textId="77777777" w:rsidR="009B42C6" w:rsidRPr="00C57E69" w:rsidRDefault="009B42C6" w:rsidP="000D0737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</w:rPr>
            </w:pPr>
          </w:p>
        </w:tc>
      </w:tr>
      <w:tr w:rsidR="009B42C6" w:rsidRPr="00C57E69" w14:paraId="69CE81AD" w14:textId="77777777" w:rsidTr="0084231B">
        <w:trPr>
          <w:trHeight w:val="536"/>
        </w:trPr>
        <w:tc>
          <w:tcPr>
            <w:tcW w:w="1498" w:type="dxa"/>
            <w:shd w:val="clear" w:color="auto" w:fill="FFFFFF"/>
            <w:vAlign w:val="center"/>
          </w:tcPr>
          <w:p w14:paraId="4F3ED3C8" w14:textId="77777777" w:rsidR="009B42C6" w:rsidRPr="00C57E69" w:rsidRDefault="009B42C6" w:rsidP="000D0737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</w:rPr>
            </w:pPr>
            <w:r w:rsidRPr="00C57E69">
              <w:rPr>
                <w:rFonts w:asciiTheme="minorHAnsi" w:hAnsiTheme="minorHAnsi" w:cstheme="minorHAnsi"/>
              </w:rPr>
              <w:t xml:space="preserve">P8S_KR </w:t>
            </w:r>
          </w:p>
        </w:tc>
        <w:tc>
          <w:tcPr>
            <w:tcW w:w="5732" w:type="dxa"/>
            <w:gridSpan w:val="2"/>
            <w:shd w:val="clear" w:color="auto" w:fill="FFFFFF"/>
          </w:tcPr>
          <w:p w14:paraId="384F8D34" w14:textId="0E9934FF" w:rsidR="009B42C6" w:rsidRPr="00C57E69" w:rsidRDefault="00F310A9" w:rsidP="000D0737">
            <w:pPr>
              <w:pStyle w:val="TableParagraph"/>
              <w:tabs>
                <w:tab w:val="left" w:pos="516"/>
                <w:tab w:val="left" w:pos="1663"/>
                <w:tab w:val="left" w:pos="2735"/>
                <w:tab w:val="left" w:pos="3579"/>
                <w:tab w:val="left" w:pos="3941"/>
                <w:tab w:val="left" w:pos="5493"/>
              </w:tabs>
              <w:spacing w:line="249" w:lineRule="exact"/>
              <w:ind w:left="89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spacing w:val="4"/>
                <w:lang w:val="pl-PL" w:eastAsia="pl-PL"/>
              </w:rPr>
              <w:t>p</w:t>
            </w:r>
            <w:r w:rsidR="009B42C6" w:rsidRPr="00C57E69">
              <w:rPr>
                <w:rFonts w:asciiTheme="minorHAnsi" w:hAnsiTheme="minorHAnsi" w:cstheme="minorHAnsi"/>
                <w:color w:val="000000"/>
                <w:spacing w:val="4"/>
                <w:lang w:val="pl-PL" w:eastAsia="pl-PL"/>
              </w:rPr>
              <w:t>rzestrzegania zasad etyki zawodowej w pracy nauczyciela akademickiego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EE8D842" w14:textId="77777777" w:rsidR="009B42C6" w:rsidRPr="00C57E69" w:rsidRDefault="009B42C6" w:rsidP="000D0737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</w:rPr>
            </w:pPr>
            <w:r w:rsidRPr="00C57E69">
              <w:rPr>
                <w:rFonts w:asciiTheme="minorHAnsi" w:hAnsiTheme="minorHAnsi" w:cstheme="minorHAnsi"/>
              </w:rPr>
              <w:t>SDNS_K04</w:t>
            </w:r>
          </w:p>
        </w:tc>
        <w:tc>
          <w:tcPr>
            <w:tcW w:w="1418" w:type="dxa"/>
          </w:tcPr>
          <w:p w14:paraId="25BD4A0C" w14:textId="77777777" w:rsidR="009B42C6" w:rsidRPr="00C57E69" w:rsidRDefault="009B42C6" w:rsidP="000D0737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</w:rPr>
            </w:pPr>
          </w:p>
        </w:tc>
      </w:tr>
      <w:tr w:rsidR="009B42C6" w:rsidRPr="00C57E69" w14:paraId="687EC35B" w14:textId="77777777" w:rsidTr="0084231B">
        <w:trPr>
          <w:trHeight w:val="536"/>
        </w:trPr>
        <w:tc>
          <w:tcPr>
            <w:tcW w:w="14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51C974" w14:textId="77777777" w:rsidR="009B42C6" w:rsidRPr="00C57E69" w:rsidRDefault="009B42C6" w:rsidP="000D0737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</w:rPr>
            </w:pPr>
            <w:r w:rsidRPr="00C57E69">
              <w:rPr>
                <w:rFonts w:asciiTheme="minorHAnsi" w:hAnsiTheme="minorHAnsi" w:cstheme="minorHAnsi"/>
              </w:rPr>
              <w:t xml:space="preserve">P8S_KR </w:t>
            </w:r>
          </w:p>
        </w:tc>
        <w:tc>
          <w:tcPr>
            <w:tcW w:w="57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6AA276F" w14:textId="6B138805" w:rsidR="009B42C6" w:rsidRPr="00C57E69" w:rsidRDefault="00F310A9" w:rsidP="000D0737">
            <w:pPr>
              <w:pStyle w:val="TableParagraph"/>
              <w:tabs>
                <w:tab w:val="left" w:pos="516"/>
                <w:tab w:val="left" w:pos="1663"/>
                <w:tab w:val="left" w:pos="2735"/>
                <w:tab w:val="left" w:pos="3579"/>
                <w:tab w:val="left" w:pos="3941"/>
                <w:tab w:val="left" w:pos="5493"/>
              </w:tabs>
              <w:spacing w:line="249" w:lineRule="exact"/>
              <w:ind w:left="89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spacing w:val="4"/>
                <w:lang w:val="pl-PL" w:eastAsia="pl-PL"/>
              </w:rPr>
              <w:t>p</w:t>
            </w:r>
            <w:r w:rsidR="009B42C6" w:rsidRPr="00C57E69">
              <w:rPr>
                <w:rFonts w:asciiTheme="minorHAnsi" w:hAnsiTheme="minorHAnsi" w:cstheme="minorHAnsi"/>
                <w:color w:val="000000"/>
                <w:spacing w:val="4"/>
                <w:lang w:val="pl-PL" w:eastAsia="pl-PL"/>
              </w:rPr>
              <w:t>rowadzenia badań naukowych zgodnie z zasadami etyki pracy nauki naukowej i przepisami prawa, ze szczególnym uwzględnieniem uczciwości i rzetelności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B77AF5" w14:textId="77777777" w:rsidR="009B42C6" w:rsidRPr="00C57E69" w:rsidRDefault="009B42C6" w:rsidP="000D0737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</w:rPr>
            </w:pPr>
            <w:r w:rsidRPr="00C57E69">
              <w:rPr>
                <w:rFonts w:asciiTheme="minorHAnsi" w:hAnsiTheme="minorHAnsi" w:cstheme="minorHAnsi"/>
              </w:rPr>
              <w:t>SDNS_K05</w:t>
            </w:r>
          </w:p>
        </w:tc>
        <w:tc>
          <w:tcPr>
            <w:tcW w:w="1418" w:type="dxa"/>
          </w:tcPr>
          <w:p w14:paraId="41F4D43B" w14:textId="77777777" w:rsidR="009B42C6" w:rsidRPr="00C57E69" w:rsidRDefault="009B42C6" w:rsidP="000D0737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</w:rPr>
            </w:pPr>
          </w:p>
        </w:tc>
      </w:tr>
    </w:tbl>
    <w:p w14:paraId="54BC90A7" w14:textId="77777777" w:rsidR="00C40B0D" w:rsidRPr="00C57E69" w:rsidRDefault="00C40B0D" w:rsidP="00D10BA8">
      <w:pPr>
        <w:pStyle w:val="Default"/>
        <w:rPr>
          <w:rFonts w:asciiTheme="minorHAnsi" w:hAnsiTheme="minorHAnsi" w:cstheme="minorHAnsi"/>
          <w:color w:val="auto"/>
          <w:sz w:val="22"/>
          <w:szCs w:val="22"/>
          <w:vertAlign w:val="superscript"/>
          <w:lang w:val="en-US"/>
        </w:rPr>
      </w:pPr>
      <w:r w:rsidRPr="00C57E69">
        <w:rPr>
          <w:rFonts w:asciiTheme="minorHAnsi" w:hAnsiTheme="minorHAnsi" w:cstheme="minorHAnsi"/>
          <w:color w:val="auto"/>
          <w:sz w:val="22"/>
          <w:szCs w:val="22"/>
          <w:vertAlign w:val="superscript"/>
          <w:lang w:val="en-US"/>
        </w:rPr>
        <w:t xml:space="preserve">      </w:t>
      </w:r>
    </w:p>
    <w:p w14:paraId="3A59817D" w14:textId="6F3D14F6" w:rsidR="00D10BA8" w:rsidRPr="00F84495" w:rsidRDefault="00C40B0D" w:rsidP="00D10BA8">
      <w:pPr>
        <w:pStyle w:val="Default"/>
        <w:rPr>
          <w:rFonts w:asciiTheme="minorHAnsi" w:hAnsiTheme="minorHAnsi" w:cstheme="minorHAnsi"/>
          <w:i/>
          <w:iCs/>
          <w:color w:val="auto"/>
          <w:sz w:val="20"/>
          <w:szCs w:val="20"/>
          <w:vertAlign w:val="superscript"/>
        </w:rPr>
      </w:pPr>
      <w:r w:rsidRPr="00C57E69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 xml:space="preserve">      *</w:t>
      </w:r>
      <w:r w:rsidRPr="00F84495">
        <w:rPr>
          <w:rFonts w:asciiTheme="minorHAnsi" w:hAnsiTheme="minorHAnsi" w:cstheme="minorHAnsi"/>
          <w:color w:val="auto"/>
          <w:sz w:val="22"/>
          <w:szCs w:val="22"/>
        </w:rPr>
        <w:t>Proszę wpisać TAK albo NIE</w:t>
      </w:r>
      <w:r w:rsidR="00243FB3" w:rsidRPr="00F84495">
        <w:rPr>
          <w:rFonts w:asciiTheme="minorHAnsi" w:hAnsiTheme="minorHAnsi" w:cstheme="minorHAnsi"/>
          <w:color w:val="auto"/>
          <w:sz w:val="22"/>
          <w:szCs w:val="22"/>
        </w:rPr>
        <w:t xml:space="preserve"> *</w:t>
      </w:r>
    </w:p>
    <w:p w14:paraId="667D787A" w14:textId="2EC70E28" w:rsidR="00C40B0D" w:rsidRPr="00F84495" w:rsidRDefault="00D10BA8" w:rsidP="002E7219">
      <w:pPr>
        <w:pStyle w:val="Default"/>
        <w:ind w:left="142" w:hanging="142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</w:pPr>
      <w:r w:rsidRPr="00F84495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="00605A3D" w:rsidRPr="00F84495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605A3D" w:rsidRPr="00F84495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Please include YES or NO</w:t>
      </w:r>
    </w:p>
    <w:p w14:paraId="2B760E80" w14:textId="77777777" w:rsidR="009C447E" w:rsidRPr="00F84495" w:rsidRDefault="009C447E" w:rsidP="002E721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5AA71218" w14:textId="428EBF36" w:rsidR="00605A3D" w:rsidRPr="00F84495" w:rsidRDefault="008A1C78" w:rsidP="00F84495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84495">
        <w:rPr>
          <w:rFonts w:asciiTheme="minorHAnsi" w:hAnsiTheme="minorHAnsi" w:cstheme="minorHAnsi"/>
          <w:color w:val="auto"/>
          <w:sz w:val="22"/>
          <w:szCs w:val="22"/>
        </w:rPr>
        <w:t xml:space="preserve">Opinia </w:t>
      </w:r>
      <w:r w:rsidR="009E51EB" w:rsidRPr="00F84495">
        <w:rPr>
          <w:rFonts w:asciiTheme="minorHAnsi" w:hAnsiTheme="minorHAnsi" w:cstheme="minorHAnsi"/>
          <w:color w:val="auto"/>
          <w:sz w:val="22"/>
          <w:szCs w:val="22"/>
        </w:rPr>
        <w:t>– część merytoryczna</w:t>
      </w:r>
      <w:r w:rsidRPr="00F84495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172D149A" w14:textId="566E0147" w:rsidR="00522599" w:rsidRPr="00F84495" w:rsidRDefault="00522599" w:rsidP="00605A3D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F84495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Evaluation – </w:t>
      </w:r>
      <w:proofErr w:type="spellStart"/>
      <w:r w:rsidRPr="00F84495">
        <w:rPr>
          <w:rFonts w:asciiTheme="minorHAnsi" w:hAnsiTheme="minorHAnsi" w:cstheme="minorHAnsi"/>
          <w:i/>
          <w:iCs/>
          <w:color w:val="auto"/>
          <w:sz w:val="20"/>
          <w:szCs w:val="20"/>
        </w:rPr>
        <w:t>content</w:t>
      </w:r>
      <w:proofErr w:type="spellEnd"/>
      <w:r w:rsidRPr="00F84495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part:</w:t>
      </w:r>
    </w:p>
    <w:p w14:paraId="6FCF706C" w14:textId="77777777" w:rsidR="002E7219" w:rsidRPr="00F84495" w:rsidRDefault="002E7219" w:rsidP="002E7219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491B8DAF" w14:textId="18D1DBE2" w:rsidR="008A1C78" w:rsidRPr="00F84495" w:rsidRDefault="008A1C78" w:rsidP="008A1C78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132970007"/>
      <w:r w:rsidRPr="00F84495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………………………………………………………………………………………………………………...…</w:t>
      </w:r>
      <w:r w:rsidR="00605A3D" w:rsidRPr="00F84495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</w:t>
      </w:r>
    </w:p>
    <w:p w14:paraId="4117606B" w14:textId="37748381" w:rsidR="008A1C78" w:rsidRPr="00F84495" w:rsidRDefault="008A1C78" w:rsidP="008A1C78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F84495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…………………………………………………………………………………………………………………...</w:t>
      </w:r>
      <w:r w:rsidR="00605A3D" w:rsidRPr="00F84495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7CBDB3F8" w14:textId="77777777" w:rsidR="00605A3D" w:rsidRPr="00F84495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F84495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………………………………………………………………………………………………………………...………………………………………………………</w:t>
      </w:r>
    </w:p>
    <w:p w14:paraId="14AE2B9B" w14:textId="77777777" w:rsidR="00605A3D" w:rsidRPr="00F84495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F84495">
        <w:rPr>
          <w:rFonts w:asciiTheme="minorHAnsi" w:hAnsiTheme="minorHAnsi" w:cstheme="minorHAnsi"/>
          <w:color w:val="auto"/>
          <w:sz w:val="22"/>
          <w:szCs w:val="22"/>
        </w:rPr>
        <w:lastRenderedPageBreak/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41C79C" w14:textId="77777777" w:rsidR="00605A3D" w:rsidRPr="00F84495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F84495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………………………………………………………………………………………………………………...………………………………………………………</w:t>
      </w:r>
    </w:p>
    <w:p w14:paraId="78938A27" w14:textId="77777777" w:rsidR="00605A3D" w:rsidRPr="00F84495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F84495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40A933" w14:textId="77777777" w:rsidR="00605A3D" w:rsidRPr="00F84495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F84495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………………………………………………………………………………………………………………...………………………………………………………</w:t>
      </w:r>
    </w:p>
    <w:p w14:paraId="66A7E949" w14:textId="77777777" w:rsidR="00605A3D" w:rsidRPr="00F84495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F84495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3FE132" w14:textId="77777777" w:rsidR="00605A3D" w:rsidRPr="00F84495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F84495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………………………………………………………………………………………………………………...………………………………………………………</w:t>
      </w:r>
    </w:p>
    <w:p w14:paraId="4DAF0E55" w14:textId="77777777" w:rsidR="00605A3D" w:rsidRPr="00F84495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F84495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1A21E8" w14:textId="77777777" w:rsidR="00605A3D" w:rsidRPr="00F84495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F84495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………………………………………………………………………………………………………………...………………………………………………………</w:t>
      </w:r>
    </w:p>
    <w:p w14:paraId="269382EC" w14:textId="77777777" w:rsidR="00605A3D" w:rsidRPr="00F84495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F84495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C97137" w14:textId="77777777" w:rsidR="00605A3D" w:rsidRPr="00F84495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F84495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………………………………………………………………………………………………………………...………………………………………………………</w:t>
      </w:r>
    </w:p>
    <w:p w14:paraId="60090F17" w14:textId="77777777" w:rsidR="00605A3D" w:rsidRPr="00F84495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F84495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22FA15" w14:textId="77777777" w:rsidR="00605A3D" w:rsidRPr="00F84495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F84495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………………………………………………………………………………………………………………...………………………………………………………</w:t>
      </w:r>
    </w:p>
    <w:p w14:paraId="07E0EEB2" w14:textId="77777777" w:rsidR="00605A3D" w:rsidRPr="00F84495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F84495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156D49" w14:textId="77777777" w:rsidR="00605A3D" w:rsidRPr="00F84495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F84495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………………………………………………………………………………………………………………...………………………………………………………</w:t>
      </w:r>
    </w:p>
    <w:p w14:paraId="700E4CA7" w14:textId="77777777" w:rsidR="00605A3D" w:rsidRPr="00F84495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F84495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5833A9" w14:textId="77777777" w:rsidR="00605A3D" w:rsidRPr="00F84495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F84495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………………………………………………………………………………………………………………...………………………………………………………</w:t>
      </w:r>
    </w:p>
    <w:p w14:paraId="0BC28EFF" w14:textId="77777777" w:rsidR="00605A3D" w:rsidRPr="00F84495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F84495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9D830B" w14:textId="77777777" w:rsidR="00605A3D" w:rsidRPr="00F84495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F84495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………………………………………………………………………………………………………………...………………………………………………………</w:t>
      </w:r>
    </w:p>
    <w:p w14:paraId="37B9261F" w14:textId="77777777" w:rsidR="00605A3D" w:rsidRPr="00F84495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F84495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A2E145" w14:textId="77777777" w:rsidR="00605A3D" w:rsidRPr="00F84495" w:rsidRDefault="00605A3D" w:rsidP="00605A3D">
      <w:pPr>
        <w:pStyle w:val="Default"/>
        <w:ind w:left="284" w:right="13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99E36BC" w14:textId="77777777" w:rsidR="00CC0F2A" w:rsidRDefault="00CC0F2A" w:rsidP="00CC0F2A">
      <w:pPr>
        <w:pStyle w:val="Default"/>
        <w:ind w:left="284" w:right="13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44E57">
        <w:rPr>
          <w:rFonts w:asciiTheme="minorHAnsi" w:hAnsiTheme="minorHAnsi" w:cstheme="minorHAnsi"/>
          <w:color w:val="auto"/>
          <w:sz w:val="22"/>
          <w:szCs w:val="22"/>
        </w:rPr>
        <w:t xml:space="preserve">Oświadczam, że zapoznałam/em się z rozprawą doktorską i akceptuję jej treść. </w:t>
      </w:r>
    </w:p>
    <w:p w14:paraId="55A6B751" w14:textId="77777777" w:rsidR="00CC0F2A" w:rsidRPr="00874B73" w:rsidRDefault="00CC0F2A" w:rsidP="00CC0F2A">
      <w:pPr>
        <w:pStyle w:val="Default"/>
        <w:ind w:left="284" w:right="130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</w:pPr>
      <w:r w:rsidRPr="00874B73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I declare that I have read the dissertation and I approve its content.</w:t>
      </w:r>
    </w:p>
    <w:p w14:paraId="77D38347" w14:textId="77777777" w:rsidR="00CC0F2A" w:rsidRPr="00CC0F2A" w:rsidRDefault="00CC0F2A" w:rsidP="00CC0F2A">
      <w:pPr>
        <w:pStyle w:val="Default"/>
        <w:ind w:left="284" w:right="130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0860275E" w14:textId="77777777" w:rsidR="00CC0F2A" w:rsidRDefault="00CC0F2A" w:rsidP="00CC0F2A">
      <w:pPr>
        <w:pStyle w:val="Default"/>
        <w:ind w:left="284" w:right="13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44E57">
        <w:rPr>
          <w:rFonts w:asciiTheme="minorHAnsi" w:hAnsiTheme="minorHAnsi" w:cstheme="minorHAnsi"/>
          <w:color w:val="auto"/>
          <w:sz w:val="22"/>
          <w:szCs w:val="22"/>
        </w:rPr>
        <w:t xml:space="preserve">Potwierdzam, że rozprawa doktorska została sprawdzona w Jednolitym Systemie </w:t>
      </w:r>
      <w:proofErr w:type="spellStart"/>
      <w:r w:rsidRPr="00644E57">
        <w:rPr>
          <w:rFonts w:asciiTheme="minorHAnsi" w:hAnsiTheme="minorHAnsi" w:cstheme="minorHAnsi"/>
          <w:color w:val="auto"/>
          <w:sz w:val="22"/>
          <w:szCs w:val="22"/>
        </w:rPr>
        <w:t>Antyplagiatowym</w:t>
      </w:r>
      <w:proofErr w:type="spellEnd"/>
      <w:r w:rsidRPr="00644E5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BD2FC44" w14:textId="77777777" w:rsidR="00CC0F2A" w:rsidRPr="00874B73" w:rsidRDefault="00CC0F2A" w:rsidP="00CC0F2A">
      <w:pPr>
        <w:pStyle w:val="Default"/>
        <w:ind w:left="284" w:right="130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</w:pPr>
      <w:r w:rsidRPr="00874B73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I confirm that the dissertation has been checked with the Unified Anti-Plagiarism System.</w:t>
      </w:r>
    </w:p>
    <w:p w14:paraId="1824A29C" w14:textId="77777777" w:rsidR="00CC0F2A" w:rsidRPr="00CC0F2A" w:rsidRDefault="00CC0F2A" w:rsidP="00CC0F2A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507EEF59" w14:textId="77777777" w:rsidR="00CC0F2A" w:rsidRPr="00644E57" w:rsidRDefault="00CC0F2A" w:rsidP="00CC0F2A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44E57">
        <w:rPr>
          <w:rFonts w:asciiTheme="minorHAnsi" w:hAnsiTheme="minorHAnsi" w:cstheme="minorHAnsi"/>
          <w:color w:val="auto"/>
          <w:sz w:val="22"/>
          <w:szCs w:val="22"/>
        </w:rPr>
        <w:t xml:space="preserve">Oceniając pozytywnie przedstawioną rozprawę doktorską, potwierdzam, że założone cele zostały zrealizowane, rozprawa doktorska jest ukończona i gotowa do przedłożenia recenzentom. </w:t>
      </w:r>
    </w:p>
    <w:p w14:paraId="30B0F769" w14:textId="77777777" w:rsidR="00CC0F2A" w:rsidRPr="00644E57" w:rsidRDefault="00CC0F2A" w:rsidP="00CC0F2A">
      <w:pPr>
        <w:pStyle w:val="Default"/>
        <w:ind w:left="284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  <w:lang w:val="en-US"/>
        </w:rPr>
      </w:pPr>
      <w:r w:rsidRPr="00644E57">
        <w:rPr>
          <w:rFonts w:asciiTheme="minorHAnsi" w:hAnsiTheme="minorHAnsi" w:cstheme="minorHAnsi"/>
          <w:i/>
          <w:iCs/>
          <w:color w:val="auto"/>
          <w:sz w:val="20"/>
          <w:szCs w:val="20"/>
          <w:lang w:val="en-US"/>
        </w:rPr>
        <w:t>In assessing positively the submitted dissertation, I confirm that the stated objectives have been met, the dissertation is complete and ready for submission to reviewers.</w:t>
      </w:r>
    </w:p>
    <w:p w14:paraId="45EBAFB2" w14:textId="72372BF4" w:rsidR="00522599" w:rsidRPr="00CC0F2A" w:rsidRDefault="00522599" w:rsidP="00522599">
      <w:pPr>
        <w:pStyle w:val="Default"/>
        <w:ind w:left="284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CC0F2A">
        <w:rPr>
          <w:rFonts w:asciiTheme="minorHAnsi" w:hAnsiTheme="minorHAnsi" w:cstheme="minorHAnsi"/>
          <w:i/>
          <w:iCs/>
          <w:color w:val="auto"/>
          <w:sz w:val="20"/>
          <w:szCs w:val="20"/>
        </w:rPr>
        <w:t>.</w:t>
      </w:r>
    </w:p>
    <w:p w14:paraId="5F1673F4" w14:textId="77777777" w:rsidR="00522599" w:rsidRPr="00CC0F2A" w:rsidRDefault="00522599" w:rsidP="00D177CB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3D7791" w14:textId="77777777" w:rsidR="009C447E" w:rsidRPr="00CC0F2A" w:rsidRDefault="009C447E" w:rsidP="00D177CB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405B1230" w14:textId="77777777" w:rsidR="00D10BA8" w:rsidRPr="00CC0F2A" w:rsidRDefault="00D10BA8" w:rsidP="009C447E">
      <w:pPr>
        <w:pStyle w:val="Default"/>
        <w:ind w:left="4962"/>
        <w:rPr>
          <w:rFonts w:asciiTheme="minorHAnsi" w:hAnsiTheme="minorHAnsi" w:cstheme="minorHAnsi"/>
          <w:color w:val="auto"/>
        </w:rPr>
      </w:pPr>
    </w:p>
    <w:p w14:paraId="09638C61" w14:textId="77777777" w:rsidR="00D978ED" w:rsidRPr="00CC0F2A" w:rsidRDefault="00D978ED" w:rsidP="009C447E">
      <w:pPr>
        <w:pStyle w:val="Default"/>
        <w:ind w:left="4962"/>
        <w:rPr>
          <w:rFonts w:asciiTheme="minorHAnsi" w:hAnsiTheme="minorHAnsi" w:cstheme="minorHAnsi"/>
          <w:color w:val="auto"/>
        </w:rPr>
      </w:pPr>
    </w:p>
    <w:p w14:paraId="2620EE63" w14:textId="658370AB" w:rsidR="009C447E" w:rsidRPr="00F84495" w:rsidRDefault="00605A3D" w:rsidP="009C447E">
      <w:pPr>
        <w:pStyle w:val="Default"/>
        <w:ind w:left="4962"/>
        <w:rPr>
          <w:rFonts w:asciiTheme="minorHAnsi" w:hAnsiTheme="minorHAnsi" w:cstheme="minorHAnsi"/>
          <w:color w:val="auto"/>
        </w:rPr>
      </w:pPr>
      <w:r w:rsidRPr="00CC0F2A">
        <w:rPr>
          <w:rFonts w:asciiTheme="minorHAnsi" w:hAnsiTheme="minorHAnsi" w:cstheme="minorHAnsi"/>
          <w:color w:val="auto"/>
        </w:rPr>
        <w:t xml:space="preserve">          </w:t>
      </w:r>
      <w:r w:rsidR="009C447E" w:rsidRPr="00F84495">
        <w:rPr>
          <w:rFonts w:asciiTheme="minorHAnsi" w:hAnsiTheme="minorHAnsi" w:cstheme="minorHAnsi"/>
          <w:color w:val="auto"/>
        </w:rPr>
        <w:t>……………………………………………...</w:t>
      </w:r>
    </w:p>
    <w:p w14:paraId="58661757" w14:textId="4AA0FC83" w:rsidR="009C447E" w:rsidRPr="00F84495" w:rsidRDefault="009C447E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F84495">
        <w:rPr>
          <w:rFonts w:asciiTheme="minorHAnsi" w:hAnsiTheme="minorHAnsi" w:cstheme="minorHAnsi"/>
          <w:i/>
          <w:iCs/>
          <w:color w:val="auto"/>
          <w:sz w:val="20"/>
          <w:szCs w:val="20"/>
        </w:rPr>
        <w:t>(podpis promotora/</w:t>
      </w:r>
      <w:r w:rsidR="00F425F3" w:rsidRPr="00F84495">
        <w:rPr>
          <w:rFonts w:asciiTheme="minorHAnsi" w:hAnsiTheme="minorHAnsi" w:cstheme="minorHAnsi"/>
          <w:i/>
          <w:iCs/>
          <w:color w:val="auto"/>
          <w:sz w:val="20"/>
          <w:szCs w:val="20"/>
        </w:rPr>
        <w:t>promotorów</w:t>
      </w:r>
      <w:r w:rsidRPr="00F84495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) </w:t>
      </w:r>
      <w:r w:rsidR="00522599" w:rsidRPr="00F84495">
        <w:rPr>
          <w:rFonts w:asciiTheme="minorHAnsi" w:hAnsiTheme="minorHAnsi" w:cstheme="minorHAnsi"/>
          <w:i/>
          <w:iCs/>
          <w:color w:val="auto"/>
          <w:sz w:val="20"/>
          <w:szCs w:val="20"/>
        </w:rPr>
        <w:br/>
        <w:t>(</w:t>
      </w:r>
      <w:proofErr w:type="spellStart"/>
      <w:r w:rsidR="00522599" w:rsidRPr="00F84495">
        <w:rPr>
          <w:rFonts w:asciiTheme="minorHAnsi" w:hAnsiTheme="minorHAnsi" w:cstheme="minorHAnsi"/>
          <w:i/>
          <w:iCs/>
          <w:color w:val="auto"/>
          <w:sz w:val="20"/>
          <w:szCs w:val="20"/>
        </w:rPr>
        <w:t>signed</w:t>
      </w:r>
      <w:proofErr w:type="spellEnd"/>
      <w:r w:rsidR="00522599" w:rsidRPr="00F84495">
        <w:rPr>
          <w:rFonts w:asciiTheme="minorHAnsi" w:hAnsiTheme="minorHAnsi" w:cstheme="minorHAnsi"/>
          <w:i/>
          <w:iCs/>
          <w:color w:val="auto"/>
          <w:sz w:val="20"/>
          <w:szCs w:val="20"/>
        </w:rPr>
        <w:t>)</w:t>
      </w:r>
    </w:p>
    <w:p w14:paraId="1D0405C8" w14:textId="0C2A6C4B" w:rsidR="00605A3D" w:rsidRPr="00F84495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2891F62" w14:textId="7185DDE5" w:rsidR="00605A3D" w:rsidRPr="00F84495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0C8CC4C" w14:textId="42526403" w:rsidR="00605A3D" w:rsidRPr="00F84495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6DD3B036" w14:textId="6D1C01BF" w:rsidR="00605A3D" w:rsidRPr="00F84495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40FC3E03" w14:textId="27E3DC4C" w:rsidR="00605A3D" w:rsidRPr="00F84495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6B8715F7" w14:textId="38629413" w:rsidR="00605A3D" w:rsidRPr="00F84495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8D773BF" w14:textId="77777777" w:rsidR="00605A3D" w:rsidRPr="00F84495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F9A5A77" w14:textId="77777777" w:rsidR="009C447E" w:rsidRPr="00F84495" w:rsidRDefault="009C447E" w:rsidP="009C447E">
      <w:pPr>
        <w:pStyle w:val="Default"/>
        <w:ind w:left="4962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28A3D359" w14:textId="5EEE0CA2" w:rsidR="002E34C0" w:rsidRPr="00F84495" w:rsidRDefault="00522599" w:rsidP="009C447E">
      <w:pPr>
        <w:rPr>
          <w:rFonts w:cstheme="minorHAnsi"/>
          <w:i/>
          <w:iCs/>
        </w:rPr>
      </w:pPr>
      <w:r w:rsidRPr="00F84495">
        <w:rPr>
          <w:rFonts w:cstheme="minorHAnsi"/>
          <w:vertAlign w:val="superscript"/>
        </w:rPr>
        <w:t>1</w:t>
      </w:r>
      <w:r w:rsidRPr="00F84495">
        <w:rPr>
          <w:rFonts w:cstheme="minorHAnsi"/>
          <w:sz w:val="18"/>
          <w:szCs w:val="18"/>
        </w:rPr>
        <w:t xml:space="preserve"> kod efektu uczenia się zdefiniowany dla danej szkoły doktorskiej w programie kształcenia / </w:t>
      </w:r>
      <w:proofErr w:type="spellStart"/>
      <w:r w:rsidRPr="00F84495">
        <w:rPr>
          <w:rFonts w:cstheme="minorHAnsi"/>
          <w:i/>
          <w:iCs/>
          <w:sz w:val="18"/>
          <w:szCs w:val="18"/>
        </w:rPr>
        <w:t>code</w:t>
      </w:r>
      <w:proofErr w:type="spellEnd"/>
      <w:r w:rsidRPr="00F84495">
        <w:rPr>
          <w:rFonts w:cstheme="minorHAnsi"/>
          <w:i/>
          <w:iCs/>
          <w:sz w:val="18"/>
          <w:szCs w:val="18"/>
        </w:rPr>
        <w:t xml:space="preserve"> of learning </w:t>
      </w:r>
      <w:proofErr w:type="spellStart"/>
      <w:r w:rsidRPr="00F84495">
        <w:rPr>
          <w:rFonts w:cstheme="minorHAnsi"/>
          <w:i/>
          <w:iCs/>
          <w:sz w:val="18"/>
          <w:szCs w:val="18"/>
        </w:rPr>
        <w:t>outcome</w:t>
      </w:r>
      <w:proofErr w:type="spellEnd"/>
      <w:r w:rsidRPr="00F84495">
        <w:rPr>
          <w:rFonts w:cstheme="minorHAnsi"/>
          <w:i/>
          <w:iCs/>
          <w:sz w:val="18"/>
          <w:szCs w:val="18"/>
        </w:rPr>
        <w:t xml:space="preserve">, as </w:t>
      </w:r>
      <w:proofErr w:type="spellStart"/>
      <w:r w:rsidRPr="00F84495">
        <w:rPr>
          <w:rFonts w:cstheme="minorHAnsi"/>
          <w:i/>
          <w:iCs/>
          <w:sz w:val="18"/>
          <w:szCs w:val="18"/>
        </w:rPr>
        <w:t>defined</w:t>
      </w:r>
      <w:proofErr w:type="spellEnd"/>
      <w:r w:rsidRPr="00F84495">
        <w:rPr>
          <w:rFonts w:cstheme="minorHAnsi"/>
          <w:i/>
          <w:iCs/>
          <w:sz w:val="18"/>
          <w:szCs w:val="18"/>
        </w:rPr>
        <w:t xml:space="preserve"> for </w:t>
      </w:r>
      <w:proofErr w:type="spellStart"/>
      <w:r w:rsidRPr="00F84495">
        <w:rPr>
          <w:rFonts w:cstheme="minorHAnsi"/>
          <w:i/>
          <w:iCs/>
          <w:sz w:val="18"/>
          <w:szCs w:val="18"/>
        </w:rPr>
        <w:t>each</w:t>
      </w:r>
      <w:proofErr w:type="spellEnd"/>
      <w:r w:rsidRPr="00F84495">
        <w:rPr>
          <w:rFonts w:cstheme="minorHAnsi"/>
          <w:i/>
          <w:iCs/>
          <w:sz w:val="18"/>
          <w:szCs w:val="18"/>
        </w:rPr>
        <w:t xml:space="preserve"> </w:t>
      </w:r>
      <w:proofErr w:type="spellStart"/>
      <w:r w:rsidRPr="00F84495">
        <w:rPr>
          <w:rFonts w:cstheme="minorHAnsi"/>
          <w:i/>
          <w:iCs/>
          <w:sz w:val="18"/>
          <w:szCs w:val="18"/>
        </w:rPr>
        <w:t>doctoral</w:t>
      </w:r>
      <w:proofErr w:type="spellEnd"/>
      <w:r w:rsidRPr="00F84495">
        <w:rPr>
          <w:rFonts w:cstheme="minorHAnsi"/>
          <w:i/>
          <w:iCs/>
          <w:sz w:val="18"/>
          <w:szCs w:val="18"/>
        </w:rPr>
        <w:t xml:space="preserve"> </w:t>
      </w:r>
      <w:proofErr w:type="spellStart"/>
      <w:r w:rsidRPr="00F84495">
        <w:rPr>
          <w:rFonts w:cstheme="minorHAnsi"/>
          <w:i/>
          <w:iCs/>
          <w:sz w:val="18"/>
          <w:szCs w:val="18"/>
        </w:rPr>
        <w:t>school</w:t>
      </w:r>
      <w:proofErr w:type="spellEnd"/>
      <w:r w:rsidRPr="00F84495">
        <w:rPr>
          <w:rFonts w:cstheme="minorHAnsi"/>
          <w:i/>
          <w:iCs/>
          <w:sz w:val="18"/>
          <w:szCs w:val="18"/>
        </w:rPr>
        <w:t xml:space="preserve"> curriculum</w:t>
      </w:r>
      <w:bookmarkEnd w:id="0"/>
    </w:p>
    <w:sectPr w:rsidR="002E34C0" w:rsidRPr="00F84495" w:rsidSect="008A1C78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715AF"/>
    <w:multiLevelType w:val="hybridMultilevel"/>
    <w:tmpl w:val="3EFA7D7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9B2789"/>
    <w:multiLevelType w:val="hybridMultilevel"/>
    <w:tmpl w:val="CDBEA672"/>
    <w:lvl w:ilvl="0" w:tplc="13C60C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52E77"/>
    <w:multiLevelType w:val="hybridMultilevel"/>
    <w:tmpl w:val="B92EBB74"/>
    <w:lvl w:ilvl="0" w:tplc="1AAED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83635B"/>
    <w:multiLevelType w:val="hybridMultilevel"/>
    <w:tmpl w:val="DD1C1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1254B"/>
    <w:multiLevelType w:val="hybridMultilevel"/>
    <w:tmpl w:val="F4DEA096"/>
    <w:lvl w:ilvl="0" w:tplc="3A52CC12">
      <w:start w:val="1"/>
      <w:numFmt w:val="bullet"/>
      <w:lvlText w:val="‑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194AD5"/>
    <w:multiLevelType w:val="hybridMultilevel"/>
    <w:tmpl w:val="1B8E9B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06D39"/>
    <w:multiLevelType w:val="hybridMultilevel"/>
    <w:tmpl w:val="1B8E9BD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385651">
    <w:abstractNumId w:val="4"/>
  </w:num>
  <w:num w:numId="2" w16cid:durableId="342518092">
    <w:abstractNumId w:val="3"/>
  </w:num>
  <w:num w:numId="3" w16cid:durableId="1397359460">
    <w:abstractNumId w:val="0"/>
  </w:num>
  <w:num w:numId="4" w16cid:durableId="590234538">
    <w:abstractNumId w:val="1"/>
  </w:num>
  <w:num w:numId="5" w16cid:durableId="1787384824">
    <w:abstractNumId w:val="2"/>
  </w:num>
  <w:num w:numId="6" w16cid:durableId="1481193262">
    <w:abstractNumId w:val="5"/>
  </w:num>
  <w:num w:numId="7" w16cid:durableId="15854562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7E"/>
    <w:rsid w:val="00087245"/>
    <w:rsid w:val="00140579"/>
    <w:rsid w:val="001A3791"/>
    <w:rsid w:val="00243FB3"/>
    <w:rsid w:val="00294C35"/>
    <w:rsid w:val="00296EEE"/>
    <w:rsid w:val="002A54EE"/>
    <w:rsid w:val="002A6D47"/>
    <w:rsid w:val="002C2964"/>
    <w:rsid w:val="002E34C0"/>
    <w:rsid w:val="002E7219"/>
    <w:rsid w:val="00320C3D"/>
    <w:rsid w:val="00336D94"/>
    <w:rsid w:val="003524FC"/>
    <w:rsid w:val="003C7875"/>
    <w:rsid w:val="003D2948"/>
    <w:rsid w:val="003F58F4"/>
    <w:rsid w:val="00421F0C"/>
    <w:rsid w:val="004817EF"/>
    <w:rsid w:val="004B666E"/>
    <w:rsid w:val="004D16BE"/>
    <w:rsid w:val="004F74A5"/>
    <w:rsid w:val="00522599"/>
    <w:rsid w:val="00584933"/>
    <w:rsid w:val="00605A3D"/>
    <w:rsid w:val="00670390"/>
    <w:rsid w:val="006B1584"/>
    <w:rsid w:val="006B471C"/>
    <w:rsid w:val="006E0B9B"/>
    <w:rsid w:val="00735F98"/>
    <w:rsid w:val="007C15F0"/>
    <w:rsid w:val="007E2D54"/>
    <w:rsid w:val="0084231B"/>
    <w:rsid w:val="00870552"/>
    <w:rsid w:val="008A1C78"/>
    <w:rsid w:val="0094704F"/>
    <w:rsid w:val="009520D9"/>
    <w:rsid w:val="00957827"/>
    <w:rsid w:val="009850A5"/>
    <w:rsid w:val="009912FF"/>
    <w:rsid w:val="009A7C40"/>
    <w:rsid w:val="009B42C6"/>
    <w:rsid w:val="009C447E"/>
    <w:rsid w:val="009C6C78"/>
    <w:rsid w:val="009D027A"/>
    <w:rsid w:val="009E51EB"/>
    <w:rsid w:val="00A54FD3"/>
    <w:rsid w:val="00A65262"/>
    <w:rsid w:val="00A96D48"/>
    <w:rsid w:val="00AD5D6D"/>
    <w:rsid w:val="00B54213"/>
    <w:rsid w:val="00B91AA1"/>
    <w:rsid w:val="00C2612C"/>
    <w:rsid w:val="00C40B0D"/>
    <w:rsid w:val="00C57E69"/>
    <w:rsid w:val="00C9007C"/>
    <w:rsid w:val="00CC0F2A"/>
    <w:rsid w:val="00D00528"/>
    <w:rsid w:val="00D044A1"/>
    <w:rsid w:val="00D10BA8"/>
    <w:rsid w:val="00D12CB8"/>
    <w:rsid w:val="00D177CB"/>
    <w:rsid w:val="00D2077B"/>
    <w:rsid w:val="00D3081B"/>
    <w:rsid w:val="00D978ED"/>
    <w:rsid w:val="00E067BB"/>
    <w:rsid w:val="00E11C92"/>
    <w:rsid w:val="00E30020"/>
    <w:rsid w:val="00E64D7F"/>
    <w:rsid w:val="00E90ADD"/>
    <w:rsid w:val="00E92CA4"/>
    <w:rsid w:val="00EC018E"/>
    <w:rsid w:val="00EC445F"/>
    <w:rsid w:val="00F310A9"/>
    <w:rsid w:val="00F425F3"/>
    <w:rsid w:val="00F42C83"/>
    <w:rsid w:val="00F5154B"/>
    <w:rsid w:val="00F7249E"/>
    <w:rsid w:val="00F84495"/>
    <w:rsid w:val="00F86020"/>
    <w:rsid w:val="00FD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C625"/>
  <w15:chartTrackingRefBased/>
  <w15:docId w15:val="{F5F7AFA3-DC84-4EE0-8C1A-22BDA237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47E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unhideWhenUsed/>
    <w:qFormat/>
    <w:rsid w:val="00E64D7F"/>
    <w:pPr>
      <w:widowControl w:val="0"/>
      <w:autoSpaceDE w:val="0"/>
      <w:autoSpaceDN w:val="0"/>
      <w:spacing w:after="0" w:line="240" w:lineRule="auto"/>
      <w:ind w:left="216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C447E"/>
    <w:pPr>
      <w:ind w:left="720"/>
      <w:contextualSpacing/>
    </w:pPr>
  </w:style>
  <w:style w:type="paragraph" w:customStyle="1" w:styleId="Default">
    <w:name w:val="Default"/>
    <w:rsid w:val="009C4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C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6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5E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4F74A5"/>
  </w:style>
  <w:style w:type="character" w:customStyle="1" w:styleId="Nagwek2Znak">
    <w:name w:val="Nagłówek 2 Znak"/>
    <w:basedOn w:val="Domylnaczcionkaakapitu"/>
    <w:link w:val="Nagwek2"/>
    <w:uiPriority w:val="9"/>
    <w:rsid w:val="00E64D7F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64D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64D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64D7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E64D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1305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Aneta Szewczyk</cp:lastModifiedBy>
  <cp:revision>2</cp:revision>
  <cp:lastPrinted>2023-04-05T13:22:00Z</cp:lastPrinted>
  <dcterms:created xsi:type="dcterms:W3CDTF">2023-05-31T07:44:00Z</dcterms:created>
  <dcterms:modified xsi:type="dcterms:W3CDTF">2023-05-31T07:44:00Z</dcterms:modified>
</cp:coreProperties>
</file>