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0768D8" w:rsidRDefault="000768D8" w:rsidP="000768D8">
      <w:pPr>
        <w:spacing w:after="0" w:line="240" w:lineRule="auto"/>
        <w:jc w:val="center"/>
        <w:rPr>
          <w:rFonts w:ascii="Times New Roman" w:hAnsi="Times New Roman"/>
          <w:b/>
          <w:lang w:eastAsia="pl-PL"/>
        </w:rPr>
      </w:pPr>
    </w:p>
    <w:p w14:paraId="0A37501D" w14:textId="77777777" w:rsidR="009B107B" w:rsidRDefault="009B107B" w:rsidP="000768D8">
      <w:pPr>
        <w:spacing w:after="0" w:line="240" w:lineRule="auto"/>
        <w:jc w:val="center"/>
        <w:rPr>
          <w:rFonts w:ascii="Times New Roman" w:hAnsi="Times New Roman"/>
          <w:b/>
          <w:lang w:eastAsia="pl-PL"/>
        </w:rPr>
      </w:pPr>
    </w:p>
    <w:p w14:paraId="39BF1316" w14:textId="77777777" w:rsidR="003E01B2" w:rsidRDefault="003E01B2" w:rsidP="00D057A0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Zgoda na przetwarzanie danych osobowych </w:t>
      </w:r>
    </w:p>
    <w:p w14:paraId="4BD15A11" w14:textId="77777777" w:rsidR="003E01B2" w:rsidRDefault="003E01B2" w:rsidP="00D057A0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dla osób zgłaszających udział w Konkursie </w:t>
      </w:r>
      <w:r w:rsidR="0050362E">
        <w:rPr>
          <w:rFonts w:ascii="Times New Roman" w:hAnsi="Times New Roman"/>
          <w:b/>
        </w:rPr>
        <w:t>Doktoranckie Granty Badawcze</w:t>
      </w:r>
    </w:p>
    <w:p w14:paraId="5DAB6C7B" w14:textId="77777777" w:rsidR="003E01B2" w:rsidRDefault="003E01B2" w:rsidP="003E01B2">
      <w:pPr>
        <w:tabs>
          <w:tab w:val="left" w:pos="5442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14:paraId="030A6A87" w14:textId="77777777" w:rsidR="003E01B2" w:rsidRDefault="003E01B2" w:rsidP="003E01B2">
      <w:pPr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Zgodnie z rozporządzeniem Parlamentu Europejskiego i Rady (UE) 2016/679 z dnia </w:t>
      </w:r>
      <w:r>
        <w:rPr>
          <w:rFonts w:ascii="Times New Roman" w:hAnsi="Times New Roman"/>
        </w:rPr>
        <w:br/>
        <w:t xml:space="preserve">27 kwietnia 2016 r. </w:t>
      </w:r>
      <w:r w:rsidRPr="00487C0B">
        <w:rPr>
          <w:rStyle w:val="Uwydatnienie"/>
          <w:rFonts w:ascii="Times New Roman" w:hAnsi="Times New Roman"/>
          <w:i w:val="0"/>
        </w:rPr>
        <w:t>w sprawie oc</w:t>
      </w:r>
      <w:r w:rsidR="005C3027" w:rsidRPr="00487C0B">
        <w:rPr>
          <w:rStyle w:val="Uwydatnienie"/>
          <w:rFonts w:ascii="Times New Roman" w:hAnsi="Times New Roman"/>
          <w:i w:val="0"/>
        </w:rPr>
        <w:t xml:space="preserve">hrony osób fizycznych w związku z </w:t>
      </w:r>
      <w:r w:rsidRPr="00487C0B">
        <w:rPr>
          <w:rStyle w:val="Uwydatnienie"/>
          <w:rFonts w:ascii="Times New Roman" w:hAnsi="Times New Roman"/>
          <w:i w:val="0"/>
        </w:rPr>
        <w:t>przetwarzaniem danych osobowych i w sprawie swobodnego przepływu takich danych oraz uchylenia dyrektywy 95/46/WE (zwanym dalej: „</w:t>
      </w:r>
      <w:r>
        <w:rPr>
          <w:rFonts w:ascii="Times New Roman" w:eastAsia="Times New Roman" w:hAnsi="Times New Roman"/>
        </w:rPr>
        <w:t xml:space="preserve">rozporządzenie Parlamentu Europejskiego i </w:t>
      </w:r>
      <w:r>
        <w:rPr>
          <w:rFonts w:ascii="Times New Roman" w:eastAsia="Times New Roman" w:hAnsi="Times New Roman"/>
          <w:color w:val="000000"/>
        </w:rPr>
        <w:t>Rady (UE) 2016/679</w:t>
      </w:r>
      <w:r>
        <w:rPr>
          <w:rFonts w:ascii="Times New Roman" w:eastAsia="Times New Roman" w:hAnsi="Times New Roman"/>
        </w:rPr>
        <w:t>”) wyrażam zgodę na przetwarzanie moich danych osobowych przez Uniwersytet Łódzki w celu organizacji i</w:t>
      </w:r>
      <w:r w:rsidR="005C3027">
        <w:rPr>
          <w:rFonts w:ascii="Times New Roman" w:eastAsia="Times New Roman" w:hAnsi="Times New Roman"/>
        </w:rPr>
        <w:t> </w:t>
      </w:r>
      <w:r>
        <w:rPr>
          <w:rFonts w:ascii="Times New Roman" w:eastAsia="Times New Roman" w:hAnsi="Times New Roman"/>
        </w:rPr>
        <w:t xml:space="preserve">przeprowadzenia Konkursu </w:t>
      </w:r>
      <w:r w:rsidR="0050362E">
        <w:rPr>
          <w:rFonts w:ascii="Times New Roman" w:eastAsia="Times New Roman" w:hAnsi="Times New Roman"/>
        </w:rPr>
        <w:t>Doktoranckie Granty Badawcze</w:t>
      </w:r>
      <w:r>
        <w:rPr>
          <w:rFonts w:ascii="Times New Roman" w:eastAsia="Times New Roman" w:hAnsi="Times New Roman"/>
        </w:rPr>
        <w:t>.</w:t>
      </w:r>
    </w:p>
    <w:p w14:paraId="6D8F9D0A" w14:textId="77777777" w:rsidR="003E01B2" w:rsidRDefault="003E01B2" w:rsidP="000F7991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Oświadczam, że wszystkie podane przeze mnie dane są zgodne ze stanem faktycznym.</w:t>
      </w:r>
    </w:p>
    <w:p w14:paraId="473E0A76" w14:textId="77777777" w:rsidR="003E01B2" w:rsidRDefault="003E01B2" w:rsidP="000F7991">
      <w:pPr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Zapoznałem/</w:t>
      </w:r>
      <w:r w:rsidR="00CF0834">
        <w:rPr>
          <w:rFonts w:ascii="Times New Roman" w:hAnsi="Times New Roman"/>
        </w:rPr>
        <w:t>-</w:t>
      </w:r>
      <w:proofErr w:type="spellStart"/>
      <w:r>
        <w:rPr>
          <w:rFonts w:ascii="Times New Roman" w:hAnsi="Times New Roman"/>
        </w:rPr>
        <w:t>am</w:t>
      </w:r>
      <w:proofErr w:type="spellEnd"/>
      <w:r>
        <w:rPr>
          <w:rFonts w:ascii="Times New Roman" w:hAnsi="Times New Roman"/>
        </w:rPr>
        <w:t xml:space="preserve"> się z treścią klauzuli informacyjnej dotyczącej wyrażonej zgody na </w:t>
      </w:r>
      <w:r w:rsidR="000F7991">
        <w:rPr>
          <w:rFonts w:ascii="Times New Roman" w:hAnsi="Times New Roman"/>
        </w:rPr>
        <w:t>przetwarzanie danych osobowych.</w:t>
      </w:r>
    </w:p>
    <w:p w14:paraId="02EB378F" w14:textId="77777777" w:rsidR="003E01B2" w:rsidRDefault="003E01B2" w:rsidP="008E20B7">
      <w:pPr>
        <w:jc w:val="both"/>
        <w:rPr>
          <w:rFonts w:ascii="Times New Roman" w:eastAsia="Times New Roman" w:hAnsi="Times New Roman"/>
        </w:rPr>
      </w:pPr>
    </w:p>
    <w:p w14:paraId="6A05A809" w14:textId="77777777" w:rsidR="003E01B2" w:rsidRDefault="003E01B2" w:rsidP="008E20B7">
      <w:pPr>
        <w:jc w:val="both"/>
        <w:rPr>
          <w:rFonts w:ascii="Times New Roman" w:eastAsia="MS Mincho" w:hAnsi="Times New Roman"/>
        </w:rPr>
      </w:pPr>
    </w:p>
    <w:p w14:paraId="5A39BBE3" w14:textId="77777777" w:rsidR="003E01B2" w:rsidRDefault="003E01B2" w:rsidP="008E20B7">
      <w:pPr>
        <w:rPr>
          <w:rFonts w:ascii="Times New Roman" w:hAnsi="Times New Roman"/>
          <w:b/>
          <w:i/>
          <w:u w:val="single"/>
        </w:rPr>
      </w:pPr>
    </w:p>
    <w:p w14:paraId="41C8F396" w14:textId="77777777" w:rsidR="003E01B2" w:rsidRDefault="003E01B2" w:rsidP="003E01B2">
      <w:pPr>
        <w:jc w:val="center"/>
        <w:rPr>
          <w:rFonts w:ascii="Times New Roman" w:hAnsi="Times New Roman"/>
          <w:b/>
          <w:i/>
          <w:u w:val="single"/>
        </w:rPr>
      </w:pPr>
    </w:p>
    <w:p w14:paraId="4BAF5470" w14:textId="33BB8331" w:rsidR="003E01B2" w:rsidRDefault="00E6076A" w:rsidP="005C3027">
      <w:pPr>
        <w:spacing w:after="0"/>
        <w:jc w:val="both"/>
        <w:rPr>
          <w:rFonts w:ascii="Times New Roman" w:hAnsi="Times New Roman"/>
        </w:rPr>
      </w:pPr>
      <w:r w:rsidRPr="79B1E1EC">
        <w:rPr>
          <w:rFonts w:ascii="Times New Roman" w:hAnsi="Times New Roman"/>
        </w:rPr>
        <w:t>…………………………………………</w:t>
      </w:r>
      <w:r>
        <w:tab/>
      </w:r>
      <w:r>
        <w:tab/>
      </w:r>
      <w:r>
        <w:tab/>
      </w:r>
      <w:r w:rsidRPr="79B1E1EC">
        <w:rPr>
          <w:rFonts w:ascii="Times New Roman" w:hAnsi="Times New Roman"/>
        </w:rPr>
        <w:t>………...</w:t>
      </w:r>
      <w:r w:rsidR="003E01B2" w:rsidRPr="79B1E1EC">
        <w:rPr>
          <w:rFonts w:ascii="Times New Roman" w:hAnsi="Times New Roman"/>
        </w:rPr>
        <w:t>…</w:t>
      </w:r>
      <w:r w:rsidRPr="79B1E1EC">
        <w:rPr>
          <w:rFonts w:ascii="Times New Roman" w:hAnsi="Times New Roman"/>
        </w:rPr>
        <w:t>…</w:t>
      </w:r>
      <w:r w:rsidR="003E01B2" w:rsidRPr="79B1E1EC">
        <w:rPr>
          <w:rFonts w:ascii="Times New Roman" w:hAnsi="Times New Roman"/>
        </w:rPr>
        <w:t>………………………………..</w:t>
      </w:r>
    </w:p>
    <w:p w14:paraId="505A92CA" w14:textId="77777777" w:rsidR="003E01B2" w:rsidRDefault="00E6076A" w:rsidP="00AD6C5D">
      <w:pPr>
        <w:spacing w:after="0"/>
        <w:ind w:firstLine="70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(miejscowość, data)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3E01B2">
        <w:rPr>
          <w:rFonts w:ascii="Times New Roman" w:hAnsi="Times New Roman"/>
          <w:i/>
        </w:rPr>
        <w:t>(imię i nazwisko, czytelny podpis)</w:t>
      </w:r>
    </w:p>
    <w:p w14:paraId="72A3D3EC" w14:textId="77777777" w:rsidR="003E01B2" w:rsidRDefault="003E01B2" w:rsidP="003E01B2">
      <w:pPr>
        <w:jc w:val="center"/>
        <w:rPr>
          <w:rFonts w:ascii="Times New Roman" w:hAnsi="Times New Roman"/>
          <w:b/>
          <w:i/>
          <w:u w:val="single"/>
        </w:rPr>
      </w:pPr>
    </w:p>
    <w:p w14:paraId="0D0B940D" w14:textId="77777777" w:rsidR="003E01B2" w:rsidRDefault="003E01B2" w:rsidP="003E01B2">
      <w:pPr>
        <w:jc w:val="center"/>
        <w:rPr>
          <w:rFonts w:ascii="Times New Roman" w:hAnsi="Times New Roman"/>
          <w:b/>
          <w:i/>
          <w:u w:val="single"/>
        </w:rPr>
      </w:pPr>
    </w:p>
    <w:p w14:paraId="0E27B00A" w14:textId="77777777" w:rsidR="003E01B2" w:rsidRDefault="003E01B2" w:rsidP="003E01B2">
      <w:pPr>
        <w:rPr>
          <w:rFonts w:ascii="Times New Roman" w:hAnsi="Times New Roman"/>
          <w:b/>
        </w:rPr>
      </w:pPr>
    </w:p>
    <w:p w14:paraId="60061E4C" w14:textId="77777777" w:rsidR="003E01B2" w:rsidRDefault="003E01B2" w:rsidP="003E01B2">
      <w:pPr>
        <w:rPr>
          <w:rFonts w:ascii="Times New Roman" w:hAnsi="Times New Roman"/>
          <w:b/>
        </w:rPr>
      </w:pPr>
    </w:p>
    <w:p w14:paraId="44EAFD9C" w14:textId="77777777" w:rsidR="003E01B2" w:rsidRDefault="003E01B2" w:rsidP="003E01B2">
      <w:pPr>
        <w:rPr>
          <w:rFonts w:ascii="Times New Roman" w:hAnsi="Times New Roman"/>
          <w:b/>
          <w:i/>
          <w:u w:val="single"/>
        </w:rPr>
        <w:sectPr w:rsidR="003E01B2">
          <w:headerReference w:type="default" r:id="rId8"/>
          <w:pgSz w:w="11906" w:h="16838"/>
          <w:pgMar w:top="1418" w:right="1418" w:bottom="1418" w:left="1418" w:header="709" w:footer="709" w:gutter="0"/>
          <w:cols w:space="708"/>
        </w:sectPr>
      </w:pPr>
    </w:p>
    <w:p w14:paraId="3DEEC669" w14:textId="49305AE9" w:rsidR="003E01B2" w:rsidRDefault="003E01B2" w:rsidP="003E01B2">
      <w:pPr>
        <w:jc w:val="center"/>
        <w:rPr>
          <w:rFonts w:ascii="Times New Roman" w:hAnsi="Times New Roman"/>
          <w:b/>
        </w:rPr>
      </w:pPr>
      <w:r w:rsidRPr="00F74900">
        <w:rPr>
          <w:rFonts w:ascii="Times New Roman" w:hAnsi="Times New Roman"/>
          <w:b/>
        </w:rPr>
        <w:lastRenderedPageBreak/>
        <w:t>Klauzula informacyjna</w:t>
      </w:r>
    </w:p>
    <w:p w14:paraId="38251390" w14:textId="77777777" w:rsidR="003E01B2" w:rsidRPr="005C3027" w:rsidRDefault="003E01B2" w:rsidP="003E01B2">
      <w:pPr>
        <w:jc w:val="both"/>
        <w:rPr>
          <w:rFonts w:ascii="Times New Roman" w:hAnsi="Times New Roman"/>
          <w:iCs/>
        </w:rPr>
      </w:pPr>
      <w:r w:rsidRPr="005C3027">
        <w:rPr>
          <w:rFonts w:ascii="Times New Roman" w:eastAsia="Times New Roman" w:hAnsi="Times New Roman"/>
        </w:rPr>
        <w:t>Zgodnie z art. 13 ust. 1 i 2</w:t>
      </w:r>
      <w:r w:rsidRPr="005C3027">
        <w:rPr>
          <w:rFonts w:ascii="Times New Roman" w:eastAsia="Times New Roman" w:hAnsi="Times New Roman"/>
          <w:i/>
        </w:rPr>
        <w:t xml:space="preserve"> </w:t>
      </w:r>
      <w:r w:rsidRPr="00487C0B">
        <w:rPr>
          <w:rStyle w:val="Uwydatnienie"/>
          <w:rFonts w:ascii="Times New Roman" w:hAnsi="Times New Roman"/>
          <w:i w:val="0"/>
        </w:rPr>
        <w:t>rozporządzenia Parlamentu Europejskiego i Rady (UE) 2016/679 z 27 kwietnia 2016 r. w sprawie ochrony osób fizycznych w związku z prz</w:t>
      </w:r>
      <w:r w:rsidR="00487C0B">
        <w:rPr>
          <w:rStyle w:val="Uwydatnienie"/>
          <w:rFonts w:ascii="Times New Roman" w:hAnsi="Times New Roman"/>
          <w:i w:val="0"/>
        </w:rPr>
        <w:t>etwarzaniem danych osobowych i </w:t>
      </w:r>
      <w:r w:rsidRPr="00487C0B">
        <w:rPr>
          <w:rStyle w:val="Uwydatnienie"/>
          <w:rFonts w:ascii="Times New Roman" w:hAnsi="Times New Roman"/>
          <w:i w:val="0"/>
        </w:rPr>
        <w:t>w sprawie swobodnego przepływu takich danych oraz uchylenia dyrektywy 95/46/WE (zwanym dalej: „</w:t>
      </w:r>
      <w:r w:rsidRPr="005C3027">
        <w:rPr>
          <w:rFonts w:ascii="Times New Roman" w:eastAsia="Times New Roman" w:hAnsi="Times New Roman"/>
        </w:rPr>
        <w:t>rozporządzenie RODO</w:t>
      </w:r>
      <w:r w:rsidRPr="005C3027">
        <w:rPr>
          <w:rFonts w:ascii="Times New Roman" w:eastAsia="Times New Roman" w:hAnsi="Times New Roman"/>
          <w:color w:val="000000"/>
        </w:rPr>
        <w:t xml:space="preserve">”) </w:t>
      </w:r>
      <w:r w:rsidRPr="00487C0B">
        <w:rPr>
          <w:rStyle w:val="Uwydatnienie"/>
          <w:rFonts w:ascii="Times New Roman" w:hAnsi="Times New Roman"/>
          <w:i w:val="0"/>
        </w:rPr>
        <w:t>informujemy</w:t>
      </w:r>
      <w:r w:rsidR="00F112C2">
        <w:rPr>
          <w:rStyle w:val="Uwydatnienie"/>
          <w:rFonts w:ascii="Times New Roman" w:hAnsi="Times New Roman"/>
          <w:i w:val="0"/>
        </w:rPr>
        <w:t>,</w:t>
      </w:r>
      <w:r w:rsidRPr="00487C0B">
        <w:rPr>
          <w:rStyle w:val="Uwydatnienie"/>
          <w:rFonts w:ascii="Times New Roman" w:hAnsi="Times New Roman"/>
          <w:i w:val="0"/>
        </w:rPr>
        <w:t xml:space="preserve"> że:</w:t>
      </w:r>
    </w:p>
    <w:p w14:paraId="417E19FC" w14:textId="77777777" w:rsidR="003E01B2" w:rsidRPr="005C3027" w:rsidRDefault="003E01B2" w:rsidP="005C3027">
      <w:pPr>
        <w:pStyle w:val="Akapitzlist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hAnsi="Times New Roman"/>
          <w:lang w:eastAsia="pl-PL"/>
        </w:rPr>
      </w:pPr>
      <w:r w:rsidRPr="005C3027">
        <w:rPr>
          <w:rFonts w:ascii="Times New Roman" w:hAnsi="Times New Roman"/>
          <w:lang w:eastAsia="pl-PL"/>
        </w:rPr>
        <w:t>Administratorem Pani/Pana danych osobowych jest Uniwersytet Łódzki, z</w:t>
      </w:r>
      <w:r w:rsidR="00487C0B">
        <w:rPr>
          <w:rFonts w:ascii="Times New Roman" w:hAnsi="Times New Roman"/>
          <w:lang w:eastAsia="pl-PL"/>
        </w:rPr>
        <w:t xml:space="preserve"> siedzibą przy ul. Narutowicza</w:t>
      </w:r>
      <w:r w:rsidR="00503A58">
        <w:rPr>
          <w:rFonts w:ascii="Times New Roman" w:hAnsi="Times New Roman"/>
          <w:lang w:eastAsia="pl-PL"/>
        </w:rPr>
        <w:t xml:space="preserve"> </w:t>
      </w:r>
      <w:r w:rsidRPr="005C3027">
        <w:rPr>
          <w:rFonts w:ascii="Times New Roman" w:hAnsi="Times New Roman"/>
          <w:lang w:eastAsia="pl-PL"/>
        </w:rPr>
        <w:t>68, 90-136 Łódź, zwany dalej: „Administratorem”</w:t>
      </w:r>
      <w:r w:rsidR="005C3027">
        <w:rPr>
          <w:rFonts w:ascii="Times New Roman" w:hAnsi="Times New Roman"/>
          <w:lang w:eastAsia="pl-PL"/>
        </w:rPr>
        <w:t>;</w:t>
      </w:r>
    </w:p>
    <w:p w14:paraId="24EEFA1F" w14:textId="39E54240" w:rsidR="003E01B2" w:rsidRPr="005C3027" w:rsidRDefault="005C3027" w:rsidP="005C3027">
      <w:pPr>
        <w:pStyle w:val="Akapitzlist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Style w:val="Hipercze"/>
          <w:rFonts w:ascii="Times New Roman" w:hAnsi="Times New Roman"/>
        </w:rPr>
      </w:pPr>
      <w:r w:rsidRPr="79B1E1EC">
        <w:rPr>
          <w:rFonts w:ascii="Times New Roman" w:eastAsia="Times New Roman" w:hAnsi="Times New Roman"/>
          <w:color w:val="000000" w:themeColor="text1"/>
        </w:rPr>
        <w:t>k</w:t>
      </w:r>
      <w:r w:rsidR="003E01B2" w:rsidRPr="79B1E1EC">
        <w:rPr>
          <w:rFonts w:ascii="Times New Roman" w:eastAsia="Times New Roman" w:hAnsi="Times New Roman"/>
          <w:color w:val="000000" w:themeColor="text1"/>
        </w:rPr>
        <w:t>ontakt do Inspektora Ochrony Danych Uniwersytetu Łódzkiego: korespondencyjny ul. Narutowicza</w:t>
      </w:r>
      <w:r w:rsidR="00503A58" w:rsidRPr="79B1E1EC">
        <w:rPr>
          <w:rFonts w:ascii="Times New Roman" w:eastAsia="Times New Roman" w:hAnsi="Times New Roman"/>
          <w:color w:val="000000" w:themeColor="text1"/>
        </w:rPr>
        <w:t xml:space="preserve"> </w:t>
      </w:r>
      <w:r w:rsidR="003E01B2" w:rsidRPr="79B1E1EC">
        <w:rPr>
          <w:rFonts w:ascii="Times New Roman" w:eastAsia="Times New Roman" w:hAnsi="Times New Roman"/>
          <w:color w:val="000000" w:themeColor="text1"/>
        </w:rPr>
        <w:t xml:space="preserve">68, 90-136 Łódź; </w:t>
      </w:r>
      <w:r w:rsidR="003E01B2" w:rsidRPr="79B1E1EC">
        <w:rPr>
          <w:rFonts w:ascii="Times New Roman" w:eastAsia="Times New Roman" w:hAnsi="Times New Roman"/>
        </w:rPr>
        <w:t xml:space="preserve">e-mail: </w:t>
      </w:r>
      <w:hyperlink r:id="rId9">
        <w:r w:rsidRPr="79B1E1EC">
          <w:rPr>
            <w:rStyle w:val="Hipercze"/>
            <w:rFonts w:ascii="Times New Roman" w:eastAsia="Times New Roman" w:hAnsi="Times New Roman"/>
          </w:rPr>
          <w:t>iod@uni.lodz.pl</w:t>
        </w:r>
      </w:hyperlink>
      <w:r w:rsidRPr="79B1E1EC">
        <w:rPr>
          <w:rStyle w:val="Hipercze"/>
          <w:rFonts w:ascii="Times New Roman" w:eastAsia="Times New Roman" w:hAnsi="Times New Roman"/>
          <w:color w:val="auto"/>
        </w:rPr>
        <w:t>;</w:t>
      </w:r>
      <w:r w:rsidRPr="79B1E1EC">
        <w:rPr>
          <w:rStyle w:val="Hipercze"/>
          <w:rFonts w:ascii="Times New Roman" w:eastAsia="Times New Roman" w:hAnsi="Times New Roman"/>
        </w:rPr>
        <w:t xml:space="preserve"> </w:t>
      </w:r>
    </w:p>
    <w:p w14:paraId="4A80074B" w14:textId="77777777" w:rsidR="003E01B2" w:rsidRPr="005C3027" w:rsidRDefault="005C3027" w:rsidP="005C3027">
      <w:pPr>
        <w:pStyle w:val="Akapitzlist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/>
          <w:lang w:eastAsia="hi-IN"/>
        </w:rPr>
      </w:pPr>
      <w:r>
        <w:rPr>
          <w:rFonts w:ascii="Times New Roman" w:hAnsi="Times New Roman"/>
          <w:lang w:eastAsia="pl-PL"/>
        </w:rPr>
        <w:t>p</w:t>
      </w:r>
      <w:r w:rsidR="003E01B2" w:rsidRPr="005C3027">
        <w:rPr>
          <w:rFonts w:ascii="Times New Roman" w:hAnsi="Times New Roman"/>
          <w:lang w:eastAsia="pl-PL"/>
        </w:rPr>
        <w:t>odane przez Panią/Pana dane osobowe są przetwarzane w celu</w:t>
      </w:r>
      <w:r w:rsidR="003E01B2" w:rsidRPr="005C3027">
        <w:rPr>
          <w:rFonts w:ascii="Times New Roman" w:hAnsi="Times New Roman"/>
        </w:rPr>
        <w:t xml:space="preserve"> organizacji i przeprowadzenia Konkursu </w:t>
      </w:r>
      <w:r w:rsidR="0050362E">
        <w:rPr>
          <w:rFonts w:ascii="Times New Roman" w:hAnsi="Times New Roman"/>
        </w:rPr>
        <w:t>Doktoranckie Granty Badawcze</w:t>
      </w:r>
      <w:r>
        <w:rPr>
          <w:rFonts w:ascii="Times New Roman" w:hAnsi="Times New Roman"/>
        </w:rPr>
        <w:t>;</w:t>
      </w:r>
    </w:p>
    <w:p w14:paraId="0B1E865C" w14:textId="3300F785" w:rsidR="003E01B2" w:rsidRPr="005C3027" w:rsidRDefault="005C3027" w:rsidP="003E01B2">
      <w:pPr>
        <w:pStyle w:val="Akapitzlist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>p</w:t>
      </w:r>
      <w:r w:rsidR="003E01B2" w:rsidRPr="005C3027">
        <w:rPr>
          <w:rFonts w:ascii="Times New Roman" w:hAnsi="Times New Roman"/>
          <w:shd w:val="clear" w:color="auto" w:fill="FFFFFF"/>
        </w:rPr>
        <w:t>odstawę prawną przetwarzania stanowi</w:t>
      </w:r>
      <w:r w:rsidR="3555BC02" w:rsidRPr="005C3027">
        <w:rPr>
          <w:rFonts w:ascii="Times New Roman" w:hAnsi="Times New Roman"/>
          <w:shd w:val="clear" w:color="auto" w:fill="FFFFFF"/>
        </w:rPr>
        <w:t>:</w:t>
      </w:r>
    </w:p>
    <w:p w14:paraId="31841A28" w14:textId="6A8AF7B1" w:rsidR="003E01B2" w:rsidRPr="005C3027" w:rsidRDefault="232A5D1A" w:rsidP="79B1E1EC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</w:rPr>
      </w:pPr>
      <w:r w:rsidRPr="005C3027">
        <w:rPr>
          <w:rFonts w:ascii="Times New Roman" w:hAnsi="Times New Roman"/>
          <w:shd w:val="clear" w:color="auto" w:fill="FFFFFF"/>
        </w:rPr>
        <w:t>a</w:t>
      </w:r>
      <w:r w:rsidR="003E01B2" w:rsidRPr="005C3027">
        <w:rPr>
          <w:rFonts w:ascii="Times New Roman" w:hAnsi="Times New Roman"/>
          <w:shd w:val="clear" w:color="auto" w:fill="FFFFFF"/>
        </w:rPr>
        <w:t>rt. 6 ust. 1 lit</w:t>
      </w:r>
      <w:r w:rsidR="00F862B8">
        <w:rPr>
          <w:rFonts w:ascii="Times New Roman" w:hAnsi="Times New Roman"/>
          <w:shd w:val="clear" w:color="auto" w:fill="FFFFFF"/>
        </w:rPr>
        <w:t>.</w:t>
      </w:r>
      <w:r w:rsidR="003E01B2" w:rsidRPr="005C3027">
        <w:rPr>
          <w:rFonts w:ascii="Times New Roman" w:hAnsi="Times New Roman"/>
          <w:shd w:val="clear" w:color="auto" w:fill="FFFFFF"/>
        </w:rPr>
        <w:t> </w:t>
      </w:r>
      <w:r w:rsidR="003E01B2" w:rsidRPr="007C5B94">
        <w:rPr>
          <w:rFonts w:ascii="Times New Roman" w:eastAsia="Times New Roman" w:hAnsi="Times New Roman"/>
          <w:shd w:val="clear" w:color="auto" w:fill="FFFFFF"/>
        </w:rPr>
        <w:t>a</w:t>
      </w:r>
      <w:r w:rsidR="42A4FC12" w:rsidRPr="007C5B94">
        <w:rPr>
          <w:rFonts w:ascii="Times New Roman" w:eastAsia="Times New Roman" w:hAnsi="Times New Roman"/>
          <w:shd w:val="clear" w:color="auto" w:fill="FFFFFF"/>
        </w:rPr>
        <w:t>)</w:t>
      </w:r>
      <w:r w:rsidR="095A6E8C" w:rsidRPr="007C5B94">
        <w:rPr>
          <w:rFonts w:ascii="Times New Roman" w:eastAsia="Times New Roman" w:hAnsi="Times New Roman"/>
          <w:shd w:val="clear" w:color="auto" w:fill="FFFFFF"/>
        </w:rPr>
        <w:t xml:space="preserve"> </w:t>
      </w:r>
      <w:r w:rsidR="095A6E8C" w:rsidRPr="007C5B94">
        <w:rPr>
          <w:rFonts w:ascii="Times New Roman" w:eastAsia="Times New Roman" w:hAnsi="Times New Roman"/>
          <w:color w:val="000000" w:themeColor="text1"/>
        </w:rPr>
        <w:t xml:space="preserve">rozporządzenia RODO </w:t>
      </w:r>
      <w:r w:rsidR="3102E0D0" w:rsidRPr="79B1E1EC">
        <w:rPr>
          <w:rFonts w:ascii="Times New Roman" w:eastAsia="Times New Roman" w:hAnsi="Times New Roman"/>
          <w:color w:val="000000" w:themeColor="text1"/>
        </w:rPr>
        <w:t>(</w:t>
      </w:r>
      <w:r w:rsidR="095A6E8C" w:rsidRPr="007C5B94">
        <w:rPr>
          <w:rFonts w:ascii="Times New Roman" w:eastAsia="Times New Roman" w:hAnsi="Times New Roman"/>
        </w:rPr>
        <w:t>na podstawie wyrażonej przez Panią/Pana zgody na przetwarzanie danych osobowych</w:t>
      </w:r>
      <w:r w:rsidR="02BC6A2F" w:rsidRPr="79B1E1EC">
        <w:rPr>
          <w:rFonts w:ascii="Times New Roman" w:eastAsia="Times New Roman" w:hAnsi="Times New Roman"/>
        </w:rPr>
        <w:t>)</w:t>
      </w:r>
      <w:r w:rsidR="095A6E8C" w:rsidRPr="007C5B94">
        <w:rPr>
          <w:rFonts w:ascii="Times New Roman" w:eastAsia="Times New Roman" w:hAnsi="Times New Roman"/>
        </w:rPr>
        <w:t>;</w:t>
      </w:r>
    </w:p>
    <w:p w14:paraId="1B423FFC" w14:textId="5CB07F03" w:rsidR="003E01B2" w:rsidRPr="005C3027" w:rsidRDefault="5F045EEF" w:rsidP="79B1E1EC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</w:rPr>
      </w:pPr>
      <w:r w:rsidRPr="007C5B94">
        <w:rPr>
          <w:rFonts w:ascii="Times New Roman" w:eastAsia="Times New Roman" w:hAnsi="Times New Roman"/>
          <w:shd w:val="clear" w:color="auto" w:fill="FFFFFF"/>
        </w:rPr>
        <w:t xml:space="preserve">art. 6 </w:t>
      </w:r>
      <w:r w:rsidR="571BCFD6" w:rsidRPr="007C5B94">
        <w:rPr>
          <w:rFonts w:ascii="Times New Roman" w:eastAsia="Times New Roman" w:hAnsi="Times New Roman"/>
          <w:shd w:val="clear" w:color="auto" w:fill="FFFFFF"/>
        </w:rPr>
        <w:t>ust. 1 lit c</w:t>
      </w:r>
      <w:r w:rsidR="55D6598E" w:rsidRPr="007C5B94">
        <w:rPr>
          <w:rFonts w:ascii="Times New Roman" w:eastAsia="Times New Roman" w:hAnsi="Times New Roman"/>
          <w:shd w:val="clear" w:color="auto" w:fill="FFFFFF"/>
        </w:rPr>
        <w:t>)</w:t>
      </w:r>
      <w:r w:rsidR="571BCFD6" w:rsidRPr="007C5B94">
        <w:rPr>
          <w:rFonts w:ascii="Times New Roman" w:eastAsia="Times New Roman" w:hAnsi="Times New Roman"/>
          <w:shd w:val="clear" w:color="auto" w:fill="FFFFFF"/>
        </w:rPr>
        <w:t xml:space="preserve"> </w:t>
      </w:r>
      <w:r w:rsidR="003E01B2" w:rsidRPr="007C5B94">
        <w:rPr>
          <w:rFonts w:ascii="Times New Roman" w:eastAsia="Times New Roman" w:hAnsi="Times New Roman"/>
          <w:shd w:val="clear" w:color="auto" w:fill="FFFFFF"/>
        </w:rPr>
        <w:t> rozporządzenia RODO</w:t>
      </w:r>
      <w:r w:rsidR="2A61CC2F" w:rsidRPr="007C5B94">
        <w:rPr>
          <w:rFonts w:ascii="Times New Roman" w:eastAsia="Times New Roman" w:hAnsi="Times New Roman"/>
          <w:shd w:val="clear" w:color="auto" w:fill="FFFFFF"/>
        </w:rPr>
        <w:t xml:space="preserve"> (</w:t>
      </w:r>
      <w:r w:rsidR="2A61CC2F" w:rsidRPr="007C5B94">
        <w:rPr>
          <w:rFonts w:ascii="Times New Roman" w:eastAsia="Times New Roman" w:hAnsi="Times New Roman"/>
          <w:color w:val="151515"/>
        </w:rPr>
        <w:t>w związku z wymogami przepisów prawa oraz aktów prawa wewnętrznego obowiązującego w UŁ)</w:t>
      </w:r>
      <w:r w:rsidR="003E01B2" w:rsidRPr="007C5B94">
        <w:rPr>
          <w:rFonts w:ascii="Times New Roman" w:eastAsia="Times New Roman" w:hAnsi="Times New Roman"/>
          <w:shd w:val="clear" w:color="auto" w:fill="FFFFFF"/>
        </w:rPr>
        <w:t>;</w:t>
      </w:r>
    </w:p>
    <w:p w14:paraId="00E63523" w14:textId="7148560A" w:rsidR="4DE1B7FF" w:rsidRDefault="4DE1B7FF" w:rsidP="79B1E1EC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</w:rPr>
      </w:pPr>
      <w:r w:rsidRPr="007C5B94">
        <w:rPr>
          <w:rFonts w:ascii="Times New Roman" w:eastAsia="Times New Roman" w:hAnsi="Times New Roman"/>
        </w:rPr>
        <w:t>a</w:t>
      </w:r>
      <w:r w:rsidR="7F8AD3C3" w:rsidRPr="007C5B94">
        <w:rPr>
          <w:rFonts w:ascii="Times New Roman" w:eastAsia="Times New Roman" w:hAnsi="Times New Roman"/>
        </w:rPr>
        <w:t>rt. 6 ust. 1 lit. e)</w:t>
      </w:r>
      <w:r w:rsidR="33021B52" w:rsidRPr="007C5B94">
        <w:rPr>
          <w:rFonts w:ascii="Times New Roman" w:eastAsia="Times New Roman" w:hAnsi="Times New Roman"/>
        </w:rPr>
        <w:t xml:space="preserve"> rozporządzenia RODO (</w:t>
      </w:r>
      <w:r w:rsidR="77C35E1C" w:rsidRPr="007C5B94">
        <w:rPr>
          <w:rFonts w:ascii="Times New Roman" w:eastAsia="Times New Roman" w:hAnsi="Times New Roman"/>
        </w:rPr>
        <w:t>w związku z art. 2 i 11 ustawy z 20 lipca 2018 roku Prawo o szkolnictwie wyższym i nauce (gdyż jest to niezbędne do wykonania zadania realizowanego w interesie publicznym lub w ramach sprawowania władzy publicznej powierzonej administratorowi w związku z misją systemu szkolnictwa wyższego i nauki w zakresie kształcenia, działalności naukowej, kształtowania postaw obywatelskich, a także uczestnictwa w rozwoju społecznym oraz tworzeniu gospodarki opartej na innowacjach);</w:t>
      </w:r>
    </w:p>
    <w:p w14:paraId="1D3DE530" w14:textId="6C97D806" w:rsidR="005C3027" w:rsidRDefault="005C3027" w:rsidP="79B1E1EC">
      <w:pPr>
        <w:pStyle w:val="Akapitzlist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hAnsi="Times New Roman"/>
        </w:rPr>
      </w:pPr>
      <w:r w:rsidRPr="79B1E1EC">
        <w:rPr>
          <w:rFonts w:ascii="Times New Roman" w:hAnsi="Times New Roman"/>
          <w:lang w:eastAsia="pl-PL"/>
        </w:rPr>
        <w:t>p</w:t>
      </w:r>
      <w:r w:rsidR="003E01B2" w:rsidRPr="79B1E1EC">
        <w:rPr>
          <w:rFonts w:ascii="Times New Roman" w:hAnsi="Times New Roman"/>
          <w:lang w:eastAsia="pl-PL"/>
        </w:rPr>
        <w:t xml:space="preserve">odanie danych osobowych jest dobrowolne, ale niezbędne dla realizacji celu, o </w:t>
      </w:r>
      <w:r w:rsidR="00B937C4" w:rsidRPr="79B1E1EC">
        <w:rPr>
          <w:rFonts w:ascii="Times New Roman" w:hAnsi="Times New Roman"/>
          <w:lang w:eastAsia="pl-PL"/>
        </w:rPr>
        <w:t xml:space="preserve">którym </w:t>
      </w:r>
      <w:r w:rsidR="003E01B2" w:rsidRPr="79B1E1EC">
        <w:rPr>
          <w:rFonts w:ascii="Times New Roman" w:hAnsi="Times New Roman"/>
          <w:lang w:eastAsia="pl-PL"/>
        </w:rPr>
        <w:t>mowa w</w:t>
      </w:r>
      <w:r w:rsidRPr="79B1E1EC">
        <w:rPr>
          <w:rFonts w:ascii="Times New Roman" w:hAnsi="Times New Roman"/>
          <w:lang w:eastAsia="pl-PL"/>
        </w:rPr>
        <w:t> pkt 3;</w:t>
      </w:r>
    </w:p>
    <w:p w14:paraId="21D91221" w14:textId="75B0D60F" w:rsidR="00E20822" w:rsidRPr="00DC2A84" w:rsidRDefault="5B972404">
      <w:pPr>
        <w:pStyle w:val="Akapitzlist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hAnsi="Times New Roman"/>
        </w:rPr>
      </w:pPr>
      <w:r w:rsidRPr="00DC2A84">
        <w:rPr>
          <w:rFonts w:ascii="Times New Roman" w:eastAsia="Times New Roman" w:hAnsi="Times New Roman"/>
        </w:rPr>
        <w:t xml:space="preserve">Pani/Pana dane osobowe mogą być udostępniane innym podmiotom uprawnionym na podstawie właściwych </w:t>
      </w:r>
      <w:r w:rsidR="76941C60" w:rsidRPr="00DC2A84">
        <w:rPr>
          <w:rFonts w:ascii="Times New Roman" w:eastAsia="Times New Roman" w:hAnsi="Times New Roman"/>
        </w:rPr>
        <w:t>przepisów</w:t>
      </w:r>
      <w:r w:rsidRPr="00DC2A84">
        <w:rPr>
          <w:rFonts w:ascii="Times New Roman" w:eastAsia="Times New Roman" w:hAnsi="Times New Roman"/>
        </w:rPr>
        <w:t xml:space="preserve"> praw</w:t>
      </w:r>
      <w:r w:rsidR="45409E9A" w:rsidRPr="00DC2A84">
        <w:rPr>
          <w:rFonts w:ascii="Times New Roman" w:eastAsia="Times New Roman" w:hAnsi="Times New Roman"/>
        </w:rPr>
        <w:t>a</w:t>
      </w:r>
      <w:r w:rsidRPr="00DC2A84">
        <w:rPr>
          <w:rFonts w:ascii="Times New Roman" w:eastAsia="Times New Roman" w:hAnsi="Times New Roman"/>
        </w:rPr>
        <w:t xml:space="preserve"> oraz stosownych umów zawartych z Uniwersytetem</w:t>
      </w:r>
      <w:r w:rsidR="52585692" w:rsidRPr="00DC2A84">
        <w:rPr>
          <w:rFonts w:ascii="Times New Roman" w:eastAsia="Times New Roman" w:hAnsi="Times New Roman"/>
        </w:rPr>
        <w:t>;</w:t>
      </w:r>
      <w:r w:rsidR="79A2729A" w:rsidRPr="00DC2A84">
        <w:rPr>
          <w:rFonts w:ascii="Times New Roman" w:eastAsia="Times New Roman" w:hAnsi="Times New Roman"/>
        </w:rPr>
        <w:t xml:space="preserve"> </w:t>
      </w:r>
    </w:p>
    <w:p w14:paraId="30FDE932" w14:textId="2B2B5CB4" w:rsidR="00E20822" w:rsidRPr="00E20822" w:rsidRDefault="780029CD" w:rsidP="79B1E1EC">
      <w:pPr>
        <w:pStyle w:val="Akapitzlist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hAnsi="Times New Roman"/>
        </w:rPr>
      </w:pPr>
      <w:r w:rsidRPr="79B1E1EC">
        <w:rPr>
          <w:rFonts w:ascii="Times New Roman" w:eastAsia="Times New Roman" w:hAnsi="Times New Roman"/>
        </w:rPr>
        <w:t xml:space="preserve"> </w:t>
      </w:r>
      <w:r w:rsidR="17D025E1" w:rsidRPr="79B1E1EC">
        <w:rPr>
          <w:rFonts w:ascii="Times New Roman" w:eastAsia="Times New Roman" w:hAnsi="Times New Roman"/>
        </w:rPr>
        <w:t>d</w:t>
      </w:r>
      <w:r w:rsidR="17D025E1" w:rsidRPr="007C5B94">
        <w:rPr>
          <w:rFonts w:ascii="Times New Roman" w:eastAsia="Times New Roman" w:hAnsi="Times New Roman"/>
        </w:rPr>
        <w:t xml:space="preserve">ane osobowe będą przechowywane przez okres niezbędny do realizacji celu, o którym mowa w pkt 3, nie dłużej jednak niż przez okres </w:t>
      </w:r>
      <w:r w:rsidR="00DC2A84">
        <w:rPr>
          <w:rFonts w:ascii="Times New Roman" w:eastAsia="Times New Roman" w:hAnsi="Times New Roman"/>
        </w:rPr>
        <w:t xml:space="preserve">5 lat. </w:t>
      </w:r>
      <w:r w:rsidR="17D025E1" w:rsidRPr="007C5B94">
        <w:rPr>
          <w:rFonts w:ascii="Times New Roman" w:eastAsia="Times New Roman" w:hAnsi="Times New Roman"/>
        </w:rPr>
        <w:t>W sytuacjach przewidzianych w przepisach prawa dane osobowe mogą być też przetwarzane w okresie niezbędnym do ustalenia i dochodzenia ewentualnych roszczeń. W przypadku wyrażenia zgody na wykorzystanie danych kontaktowych dane osobowe będą przechowywane do wycofania przez Panią/Pana zgody</w:t>
      </w:r>
      <w:r w:rsidR="00AD419F">
        <w:rPr>
          <w:rFonts w:ascii="Times New Roman" w:eastAsia="Times New Roman" w:hAnsi="Times New Roman"/>
        </w:rPr>
        <w:t>;</w:t>
      </w:r>
      <w:r w:rsidR="17D025E1" w:rsidRPr="79B1E1EC">
        <w:rPr>
          <w:rFonts w:ascii="Times New Roman" w:hAnsi="Times New Roman"/>
          <w:lang w:eastAsia="pl-PL"/>
        </w:rPr>
        <w:t xml:space="preserve"> </w:t>
      </w:r>
    </w:p>
    <w:p w14:paraId="6EEFAB24" w14:textId="749B76A0" w:rsidR="00E20822" w:rsidRPr="00E20822" w:rsidRDefault="00AD419F" w:rsidP="79B1E1EC">
      <w:pPr>
        <w:pStyle w:val="Akapitzlist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p</w:t>
      </w:r>
      <w:r w:rsidR="6744EF17" w:rsidRPr="00E20822">
        <w:rPr>
          <w:rFonts w:ascii="Times New Roman" w:hAnsi="Times New Roman"/>
          <w:lang w:eastAsia="pl-PL"/>
        </w:rPr>
        <w:t>rzysługuje P</w:t>
      </w:r>
      <w:r w:rsidR="743A2B98" w:rsidRPr="00E20822">
        <w:rPr>
          <w:rFonts w:ascii="Times New Roman" w:hAnsi="Times New Roman"/>
          <w:lang w:eastAsia="pl-PL"/>
        </w:rPr>
        <w:t>ani/Panu</w:t>
      </w:r>
      <w:r w:rsidR="6744EF17" w:rsidRPr="79B1E1EC">
        <w:rPr>
          <w:rFonts w:ascii="Times New Roman" w:hAnsi="Times New Roman"/>
          <w:lang w:eastAsia="pl-PL"/>
        </w:rPr>
        <w:t xml:space="preserve"> prawo:</w:t>
      </w:r>
    </w:p>
    <w:p w14:paraId="3F02A551" w14:textId="4E84CCAA" w:rsidR="00E20822" w:rsidRPr="00E20822" w:rsidRDefault="6744EF17" w:rsidP="007C5B94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</w:rPr>
      </w:pPr>
      <w:r w:rsidRPr="007C5B94">
        <w:rPr>
          <w:rFonts w:ascii="Times New Roman" w:eastAsia="Times New Roman" w:hAnsi="Times New Roman"/>
        </w:rPr>
        <w:t>dostępu do treści swoich danych,</w:t>
      </w:r>
    </w:p>
    <w:p w14:paraId="50A96F90" w14:textId="1412DAE4" w:rsidR="00E20822" w:rsidRPr="00E20822" w:rsidRDefault="6744EF17" w:rsidP="007C5B9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</w:rPr>
      </w:pPr>
      <w:r w:rsidRPr="007C5B94">
        <w:rPr>
          <w:rFonts w:ascii="Times New Roman" w:eastAsia="Times New Roman" w:hAnsi="Times New Roman"/>
        </w:rPr>
        <w:t>do sprostowania swoich danych, gdy są niezgodne ze stanem rzeczywistym,</w:t>
      </w:r>
    </w:p>
    <w:p w14:paraId="29450609" w14:textId="678A925C" w:rsidR="00E20822" w:rsidRPr="00E20822" w:rsidRDefault="6744EF17" w:rsidP="007C5B9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</w:rPr>
      </w:pPr>
      <w:r w:rsidRPr="007C5B94">
        <w:rPr>
          <w:rFonts w:ascii="Times New Roman" w:eastAsia="Times New Roman" w:hAnsi="Times New Roman"/>
        </w:rPr>
        <w:t>do usunięcia, ograniczenia przetwarzania, a także przenoszenia danych – w przypadkach przewidzianych prawem,</w:t>
      </w:r>
    </w:p>
    <w:p w14:paraId="31D94963" w14:textId="60467E2F" w:rsidR="00E20822" w:rsidRPr="00E20822" w:rsidRDefault="6744EF17" w:rsidP="007C5B9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</w:rPr>
      </w:pPr>
      <w:r w:rsidRPr="007C5B94">
        <w:rPr>
          <w:rFonts w:ascii="Times New Roman" w:eastAsia="Times New Roman" w:hAnsi="Times New Roman"/>
        </w:rPr>
        <w:t>do wniesienia sprzeciwu wobec przetwarzania danych,</w:t>
      </w:r>
    </w:p>
    <w:p w14:paraId="2793F10B" w14:textId="679C25FF" w:rsidR="00E20822" w:rsidRPr="00E20822" w:rsidRDefault="68A6B28D" w:rsidP="007C5B9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</w:rPr>
      </w:pPr>
      <w:r w:rsidRPr="007C5B94">
        <w:rPr>
          <w:rFonts w:ascii="Times New Roman" w:eastAsia="Times New Roman" w:hAnsi="Times New Roman"/>
        </w:rPr>
        <w:t>cofnięcia zgody w dowolnym momencie bez wpływu na zgodność z prawem przetwarzania, którego dokonano przed cofnięciem zgody,</w:t>
      </w:r>
    </w:p>
    <w:p w14:paraId="7CE43519" w14:textId="6D5531EC" w:rsidR="00E20822" w:rsidRPr="00E20822" w:rsidRDefault="6744EF17" w:rsidP="007C5B9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</w:rPr>
      </w:pPr>
      <w:r w:rsidRPr="007C5B94">
        <w:rPr>
          <w:rFonts w:ascii="Times New Roman" w:eastAsia="Times New Roman" w:hAnsi="Times New Roman"/>
        </w:rPr>
        <w:t>do wniesienia skargi do organu nadzorczego, którym jest Prezes Urzędu Ochrony Danych Osobowych z siedzibą w Warszawie przy ul. Stawki 2</w:t>
      </w:r>
      <w:r w:rsidR="00AD419F">
        <w:rPr>
          <w:rFonts w:ascii="Times New Roman" w:eastAsia="Times New Roman" w:hAnsi="Times New Roman"/>
        </w:rPr>
        <w:t>.</w:t>
      </w:r>
    </w:p>
    <w:p w14:paraId="26539543" w14:textId="3D7FD639" w:rsidR="00F2209B" w:rsidRPr="00E20822" w:rsidRDefault="00F2209B" w:rsidP="001C7F14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hAnsi="Times New Roman"/>
        </w:rPr>
      </w:pPr>
    </w:p>
    <w:sectPr w:rsidR="00F2209B" w:rsidRPr="00E20822" w:rsidSect="003E01B2">
      <w:head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91ECA" w14:textId="77777777" w:rsidR="00373744" w:rsidRDefault="00373744" w:rsidP="00116C1A">
      <w:pPr>
        <w:spacing w:after="0" w:line="240" w:lineRule="auto"/>
      </w:pPr>
      <w:r>
        <w:separator/>
      </w:r>
    </w:p>
  </w:endnote>
  <w:endnote w:type="continuationSeparator" w:id="0">
    <w:p w14:paraId="13D6A7B1" w14:textId="77777777" w:rsidR="00373744" w:rsidRDefault="00373744" w:rsidP="00116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E98D1" w14:textId="77777777" w:rsidR="00373744" w:rsidRDefault="00373744" w:rsidP="00116C1A">
      <w:pPr>
        <w:spacing w:after="0" w:line="240" w:lineRule="auto"/>
      </w:pPr>
      <w:r>
        <w:separator/>
      </w:r>
    </w:p>
  </w:footnote>
  <w:footnote w:type="continuationSeparator" w:id="0">
    <w:p w14:paraId="1633A684" w14:textId="77777777" w:rsidR="00373744" w:rsidRDefault="00373744" w:rsidP="00116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03CDF" w14:textId="77777777" w:rsidR="00DC2A84" w:rsidRPr="00365C6E" w:rsidRDefault="00DC2A84" w:rsidP="00365C6E">
    <w:pPr>
      <w:pStyle w:val="NormalnyWeb"/>
      <w:spacing w:after="360" w:afterAutospacing="0"/>
      <w:jc w:val="right"/>
      <w:rPr>
        <w:rFonts w:ascii="Calibri" w:hAnsi="Calibri" w:cs="Calibri"/>
        <w:bCs/>
        <w:sz w:val="16"/>
        <w:szCs w:val="16"/>
        <w:lang w:val="pl-PL"/>
      </w:rPr>
    </w:pPr>
    <w:r>
      <w:rPr>
        <w:rFonts w:ascii="Calibri" w:hAnsi="Calibri" w:cs="Calibri"/>
        <w:sz w:val="16"/>
        <w:szCs w:val="16"/>
      </w:rPr>
      <w:t>Załącznik nr 5</w:t>
    </w:r>
    <w:r w:rsidRPr="00365C6E">
      <w:rPr>
        <w:rFonts w:ascii="Calibri" w:hAnsi="Calibri" w:cs="Calibri"/>
        <w:bCs/>
        <w:sz w:val="16"/>
        <w:szCs w:val="16"/>
      </w:rPr>
      <w:t xml:space="preserve"> do R</w:t>
    </w:r>
    <w:proofErr w:type="spellStart"/>
    <w:r w:rsidRPr="00365C6E">
      <w:rPr>
        <w:rFonts w:ascii="Calibri" w:hAnsi="Calibri" w:cs="Calibri"/>
        <w:bCs/>
        <w:sz w:val="16"/>
        <w:szCs w:val="16"/>
        <w:lang w:val="pl-PL"/>
      </w:rPr>
      <w:t>egulaminu</w:t>
    </w:r>
    <w:proofErr w:type="spellEnd"/>
    <w:r w:rsidRPr="00365C6E">
      <w:rPr>
        <w:rFonts w:ascii="Calibri" w:hAnsi="Calibri" w:cs="Calibri"/>
        <w:bCs/>
        <w:sz w:val="16"/>
        <w:szCs w:val="16"/>
        <w:lang w:val="pl-PL"/>
      </w:rPr>
      <w:t xml:space="preserve"> </w:t>
    </w:r>
    <w:r w:rsidRPr="00365C6E">
      <w:rPr>
        <w:rFonts w:ascii="Calibri" w:hAnsi="Calibri" w:cs="Calibri"/>
        <w:bCs/>
        <w:sz w:val="16"/>
        <w:szCs w:val="16"/>
        <w:lang w:val="pl-PL"/>
      </w:rPr>
      <w:br/>
      <w:t>wewn</w:t>
    </w:r>
    <w:r w:rsidRPr="00365C6E">
      <w:rPr>
        <w:rFonts w:ascii="Calibri" w:hAnsi="Calibri" w:cs="Calibri"/>
        <w:sz w:val="16"/>
        <w:szCs w:val="16"/>
        <w:lang w:val="pl-PL"/>
      </w:rPr>
      <w:t>ęt</w:t>
    </w:r>
    <w:r w:rsidRPr="00365C6E">
      <w:rPr>
        <w:rFonts w:ascii="Calibri" w:hAnsi="Calibri" w:cs="Calibri"/>
        <w:bCs/>
        <w:sz w:val="16"/>
        <w:szCs w:val="16"/>
        <w:lang w:val="pl-PL"/>
      </w:rPr>
      <w:t xml:space="preserve">rznego trybu konkursowego – </w:t>
    </w:r>
    <w:r w:rsidRPr="00365C6E">
      <w:rPr>
        <w:rFonts w:ascii="Calibri" w:hAnsi="Calibri" w:cs="Calibri"/>
        <w:bCs/>
        <w:sz w:val="16"/>
        <w:szCs w:val="16"/>
        <w:lang w:val="pl-PL"/>
      </w:rPr>
      <w:br/>
    </w:r>
    <w:r>
      <w:rPr>
        <w:rFonts w:ascii="Calibri" w:hAnsi="Calibri" w:cs="Calibri"/>
        <w:bCs/>
        <w:sz w:val="16"/>
        <w:szCs w:val="16"/>
        <w:lang w:val="pl-PL"/>
      </w:rPr>
      <w:t>Doktoranckie Granty Badawcze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94C83" w14:textId="77777777" w:rsidR="00DC2A84" w:rsidRPr="00365C6E" w:rsidRDefault="00DC2A84" w:rsidP="0050362E">
    <w:pPr>
      <w:pStyle w:val="NormalnyWeb"/>
      <w:spacing w:after="360" w:afterAutospacing="0"/>
      <w:jc w:val="right"/>
      <w:rPr>
        <w:rFonts w:ascii="Calibri" w:hAnsi="Calibri" w:cs="Calibri"/>
        <w:bCs/>
        <w:sz w:val="16"/>
        <w:szCs w:val="16"/>
        <w:lang w:val="pl-PL"/>
      </w:rPr>
    </w:pPr>
    <w:r>
      <w:rPr>
        <w:rFonts w:ascii="Calibri" w:hAnsi="Calibri" w:cs="Calibri"/>
        <w:sz w:val="16"/>
        <w:szCs w:val="16"/>
      </w:rPr>
      <w:t xml:space="preserve">Załącznik </w:t>
    </w:r>
    <w:r>
      <w:rPr>
        <w:rFonts w:ascii="Calibri" w:hAnsi="Calibri" w:cs="Calibri"/>
        <w:sz w:val="16"/>
        <w:szCs w:val="16"/>
      </w:rPr>
      <w:t>nr 5</w:t>
    </w:r>
    <w:r w:rsidRPr="00365C6E">
      <w:rPr>
        <w:rFonts w:ascii="Calibri" w:hAnsi="Calibri" w:cs="Calibri"/>
        <w:bCs/>
        <w:sz w:val="16"/>
        <w:szCs w:val="16"/>
      </w:rPr>
      <w:t xml:space="preserve"> do R</w:t>
    </w:r>
    <w:proofErr w:type="spellStart"/>
    <w:r w:rsidRPr="00365C6E">
      <w:rPr>
        <w:rFonts w:ascii="Calibri" w:hAnsi="Calibri" w:cs="Calibri"/>
        <w:bCs/>
        <w:sz w:val="16"/>
        <w:szCs w:val="16"/>
        <w:lang w:val="pl-PL"/>
      </w:rPr>
      <w:t>egulaminu</w:t>
    </w:r>
    <w:proofErr w:type="spellEnd"/>
    <w:r w:rsidRPr="00365C6E">
      <w:rPr>
        <w:rFonts w:ascii="Calibri" w:hAnsi="Calibri" w:cs="Calibri"/>
        <w:bCs/>
        <w:sz w:val="16"/>
        <w:szCs w:val="16"/>
        <w:lang w:val="pl-PL"/>
      </w:rPr>
      <w:t xml:space="preserve"> </w:t>
    </w:r>
    <w:r w:rsidRPr="00365C6E">
      <w:rPr>
        <w:rFonts w:ascii="Calibri" w:hAnsi="Calibri" w:cs="Calibri"/>
        <w:bCs/>
        <w:sz w:val="16"/>
        <w:szCs w:val="16"/>
        <w:lang w:val="pl-PL"/>
      </w:rPr>
      <w:br/>
      <w:t>wewn</w:t>
    </w:r>
    <w:r w:rsidRPr="00365C6E">
      <w:rPr>
        <w:rFonts w:ascii="Calibri" w:hAnsi="Calibri" w:cs="Calibri"/>
        <w:sz w:val="16"/>
        <w:szCs w:val="16"/>
        <w:lang w:val="pl-PL"/>
      </w:rPr>
      <w:t>ęt</w:t>
    </w:r>
    <w:r w:rsidRPr="00365C6E">
      <w:rPr>
        <w:rFonts w:ascii="Calibri" w:hAnsi="Calibri" w:cs="Calibri"/>
        <w:bCs/>
        <w:sz w:val="16"/>
        <w:szCs w:val="16"/>
        <w:lang w:val="pl-PL"/>
      </w:rPr>
      <w:t xml:space="preserve">rznego trybu konkursowego – </w:t>
    </w:r>
    <w:r w:rsidRPr="00365C6E">
      <w:rPr>
        <w:rFonts w:ascii="Calibri" w:hAnsi="Calibri" w:cs="Calibri"/>
        <w:bCs/>
        <w:sz w:val="16"/>
        <w:szCs w:val="16"/>
        <w:lang w:val="pl-PL"/>
      </w:rPr>
      <w:br/>
    </w:r>
    <w:r>
      <w:rPr>
        <w:rFonts w:ascii="Calibri" w:hAnsi="Calibri" w:cs="Calibri"/>
        <w:bCs/>
        <w:sz w:val="16"/>
        <w:szCs w:val="16"/>
        <w:lang w:val="pl-PL"/>
      </w:rPr>
      <w:t>Doktoranckie Granty Badawcze</w:t>
    </w:r>
  </w:p>
  <w:p w14:paraId="62486C05" w14:textId="77777777" w:rsidR="00DC2A84" w:rsidRDefault="00DC2A84" w:rsidP="00116C1A">
    <w:pPr>
      <w:pStyle w:val="Nagwek"/>
      <w:rPr>
        <w:rFonts w:ascii="Times New Roman" w:hAnsi="Times New Roman"/>
        <w:sz w:val="24"/>
      </w:rPr>
    </w:pPr>
  </w:p>
  <w:p w14:paraId="4101652C" w14:textId="77777777" w:rsidR="00DC2A84" w:rsidRDefault="00DC2A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2E7F"/>
    <w:multiLevelType w:val="hybridMultilevel"/>
    <w:tmpl w:val="CFA45504"/>
    <w:lvl w:ilvl="0" w:tplc="E16C9060">
      <w:start w:val="1"/>
      <w:numFmt w:val="decimal"/>
      <w:lvlText w:val="%1."/>
      <w:lvlJc w:val="left"/>
      <w:pPr>
        <w:ind w:left="720" w:hanging="360"/>
      </w:pPr>
    </w:lvl>
    <w:lvl w:ilvl="1" w:tplc="5546E3C4">
      <w:start w:val="1"/>
      <w:numFmt w:val="lowerLetter"/>
      <w:lvlText w:val="%2."/>
      <w:lvlJc w:val="left"/>
      <w:pPr>
        <w:ind w:left="1440" w:hanging="360"/>
      </w:pPr>
    </w:lvl>
    <w:lvl w:ilvl="2" w:tplc="5F68B470">
      <w:start w:val="1"/>
      <w:numFmt w:val="lowerRoman"/>
      <w:lvlText w:val="%3."/>
      <w:lvlJc w:val="right"/>
      <w:pPr>
        <w:ind w:left="2160" w:hanging="180"/>
      </w:pPr>
    </w:lvl>
    <w:lvl w:ilvl="3" w:tplc="E29E859A">
      <w:start w:val="1"/>
      <w:numFmt w:val="decimal"/>
      <w:lvlText w:val="%4."/>
      <w:lvlJc w:val="left"/>
      <w:pPr>
        <w:ind w:left="2880" w:hanging="360"/>
      </w:pPr>
    </w:lvl>
    <w:lvl w:ilvl="4" w:tplc="D00A8772">
      <w:start w:val="1"/>
      <w:numFmt w:val="lowerLetter"/>
      <w:lvlText w:val="%5."/>
      <w:lvlJc w:val="left"/>
      <w:pPr>
        <w:ind w:left="3600" w:hanging="360"/>
      </w:pPr>
    </w:lvl>
    <w:lvl w:ilvl="5" w:tplc="B336B8E6">
      <w:start w:val="1"/>
      <w:numFmt w:val="lowerRoman"/>
      <w:lvlText w:val="%6."/>
      <w:lvlJc w:val="right"/>
      <w:pPr>
        <w:ind w:left="4320" w:hanging="180"/>
      </w:pPr>
    </w:lvl>
    <w:lvl w:ilvl="6" w:tplc="0624D56A">
      <w:start w:val="1"/>
      <w:numFmt w:val="decimal"/>
      <w:lvlText w:val="%7."/>
      <w:lvlJc w:val="left"/>
      <w:pPr>
        <w:ind w:left="5040" w:hanging="360"/>
      </w:pPr>
    </w:lvl>
    <w:lvl w:ilvl="7" w:tplc="F5C658DE">
      <w:start w:val="1"/>
      <w:numFmt w:val="lowerLetter"/>
      <w:lvlText w:val="%8."/>
      <w:lvlJc w:val="left"/>
      <w:pPr>
        <w:ind w:left="5760" w:hanging="360"/>
      </w:pPr>
    </w:lvl>
    <w:lvl w:ilvl="8" w:tplc="9D94DD0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E3F49"/>
    <w:multiLevelType w:val="hybridMultilevel"/>
    <w:tmpl w:val="30601916"/>
    <w:lvl w:ilvl="0" w:tplc="91946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D591B"/>
    <w:multiLevelType w:val="hybridMultilevel"/>
    <w:tmpl w:val="405A520C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B0753C0"/>
    <w:multiLevelType w:val="hybridMultilevel"/>
    <w:tmpl w:val="8BDC23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D2838"/>
    <w:multiLevelType w:val="hybridMultilevel"/>
    <w:tmpl w:val="3ECA39B0"/>
    <w:lvl w:ilvl="0" w:tplc="A7BA1E12">
      <w:start w:val="1"/>
      <w:numFmt w:val="decimal"/>
      <w:lvlText w:val="%1."/>
      <w:lvlJc w:val="left"/>
      <w:pPr>
        <w:ind w:left="720" w:hanging="360"/>
      </w:pPr>
    </w:lvl>
    <w:lvl w:ilvl="1" w:tplc="EF7E78C8">
      <w:start w:val="1"/>
      <w:numFmt w:val="lowerLetter"/>
      <w:lvlText w:val="%2."/>
      <w:lvlJc w:val="left"/>
      <w:pPr>
        <w:ind w:left="1440" w:hanging="360"/>
      </w:pPr>
    </w:lvl>
    <w:lvl w:ilvl="2" w:tplc="EBFA95C4">
      <w:start w:val="1"/>
      <w:numFmt w:val="lowerRoman"/>
      <w:lvlText w:val="%3."/>
      <w:lvlJc w:val="right"/>
      <w:pPr>
        <w:ind w:left="2160" w:hanging="180"/>
      </w:pPr>
    </w:lvl>
    <w:lvl w:ilvl="3" w:tplc="1F6CEE52">
      <w:start w:val="1"/>
      <w:numFmt w:val="decimal"/>
      <w:lvlText w:val="%4."/>
      <w:lvlJc w:val="left"/>
      <w:pPr>
        <w:ind w:left="2880" w:hanging="360"/>
      </w:pPr>
    </w:lvl>
    <w:lvl w:ilvl="4" w:tplc="7DCA1B50">
      <w:start w:val="1"/>
      <w:numFmt w:val="lowerLetter"/>
      <w:lvlText w:val="%5."/>
      <w:lvlJc w:val="left"/>
      <w:pPr>
        <w:ind w:left="3600" w:hanging="360"/>
      </w:pPr>
    </w:lvl>
    <w:lvl w:ilvl="5" w:tplc="2402E8A0">
      <w:start w:val="1"/>
      <w:numFmt w:val="lowerRoman"/>
      <w:lvlText w:val="%6."/>
      <w:lvlJc w:val="right"/>
      <w:pPr>
        <w:ind w:left="4320" w:hanging="180"/>
      </w:pPr>
    </w:lvl>
    <w:lvl w:ilvl="6" w:tplc="F5BA92D8">
      <w:start w:val="1"/>
      <w:numFmt w:val="decimal"/>
      <w:lvlText w:val="%7."/>
      <w:lvlJc w:val="left"/>
      <w:pPr>
        <w:ind w:left="5040" w:hanging="360"/>
      </w:pPr>
    </w:lvl>
    <w:lvl w:ilvl="7" w:tplc="EF9A825C">
      <w:start w:val="1"/>
      <w:numFmt w:val="lowerLetter"/>
      <w:lvlText w:val="%8."/>
      <w:lvlJc w:val="left"/>
      <w:pPr>
        <w:ind w:left="5760" w:hanging="360"/>
      </w:pPr>
    </w:lvl>
    <w:lvl w:ilvl="8" w:tplc="9E0A7D2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676D3"/>
    <w:multiLevelType w:val="hybridMultilevel"/>
    <w:tmpl w:val="B9907FAA"/>
    <w:lvl w:ilvl="0" w:tplc="01043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DA89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2C61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06C6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4E45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5E94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C666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4A9B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EA6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60459"/>
    <w:multiLevelType w:val="hybridMultilevel"/>
    <w:tmpl w:val="ED3CB3BE"/>
    <w:lvl w:ilvl="0" w:tplc="7666AED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B57C4B"/>
    <w:multiLevelType w:val="hybridMultilevel"/>
    <w:tmpl w:val="9FAE5056"/>
    <w:lvl w:ilvl="0" w:tplc="450C49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47DFF"/>
    <w:multiLevelType w:val="hybridMultilevel"/>
    <w:tmpl w:val="0EF090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5B1685"/>
    <w:multiLevelType w:val="hybridMultilevel"/>
    <w:tmpl w:val="214E0C90"/>
    <w:lvl w:ilvl="0" w:tplc="72E2C1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E9E65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5E90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80F9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BE7F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92BB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DE4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AC36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BEF8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9"/>
  </w:num>
  <w:num w:numId="5">
    <w:abstractNumId w:val="2"/>
  </w:num>
  <w:num w:numId="6">
    <w:abstractNumId w:val="8"/>
  </w:num>
  <w:num w:numId="7">
    <w:abstractNumId w:val="3"/>
  </w:num>
  <w:num w:numId="8">
    <w:abstractNumId w:val="7"/>
  </w:num>
  <w:num w:numId="9">
    <w:abstractNumId w:val="6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2C1"/>
    <w:rsid w:val="00064879"/>
    <w:rsid w:val="000768D8"/>
    <w:rsid w:val="000F7991"/>
    <w:rsid w:val="00116C1A"/>
    <w:rsid w:val="0011724F"/>
    <w:rsid w:val="00175231"/>
    <w:rsid w:val="001C7F14"/>
    <w:rsid w:val="001D7976"/>
    <w:rsid w:val="001F3BEC"/>
    <w:rsid w:val="00207065"/>
    <w:rsid w:val="00233182"/>
    <w:rsid w:val="0025579D"/>
    <w:rsid w:val="00314BCF"/>
    <w:rsid w:val="00316A97"/>
    <w:rsid w:val="00323A88"/>
    <w:rsid w:val="00336E0E"/>
    <w:rsid w:val="00365C6E"/>
    <w:rsid w:val="00373744"/>
    <w:rsid w:val="003A7092"/>
    <w:rsid w:val="003B75A0"/>
    <w:rsid w:val="003D0AEB"/>
    <w:rsid w:val="003D4E1F"/>
    <w:rsid w:val="003E01B2"/>
    <w:rsid w:val="0040115C"/>
    <w:rsid w:val="00422E69"/>
    <w:rsid w:val="00487C0B"/>
    <w:rsid w:val="004C649A"/>
    <w:rsid w:val="004E7AE7"/>
    <w:rsid w:val="0050362E"/>
    <w:rsid w:val="00503A58"/>
    <w:rsid w:val="00585161"/>
    <w:rsid w:val="005C3027"/>
    <w:rsid w:val="005E60BB"/>
    <w:rsid w:val="006140F3"/>
    <w:rsid w:val="00625B1B"/>
    <w:rsid w:val="00640104"/>
    <w:rsid w:val="0064476A"/>
    <w:rsid w:val="006E2DFF"/>
    <w:rsid w:val="00705328"/>
    <w:rsid w:val="007173D1"/>
    <w:rsid w:val="007331C3"/>
    <w:rsid w:val="00735958"/>
    <w:rsid w:val="007B4999"/>
    <w:rsid w:val="007C5B94"/>
    <w:rsid w:val="007D1906"/>
    <w:rsid w:val="00836031"/>
    <w:rsid w:val="008554BC"/>
    <w:rsid w:val="008E20B7"/>
    <w:rsid w:val="008F16D9"/>
    <w:rsid w:val="00941053"/>
    <w:rsid w:val="009B107B"/>
    <w:rsid w:val="009C08AD"/>
    <w:rsid w:val="009F26E1"/>
    <w:rsid w:val="00AA50DB"/>
    <w:rsid w:val="00AC4B8C"/>
    <w:rsid w:val="00AD419F"/>
    <w:rsid w:val="00AD6C5D"/>
    <w:rsid w:val="00AE75D2"/>
    <w:rsid w:val="00AF5BF9"/>
    <w:rsid w:val="00B1302E"/>
    <w:rsid w:val="00B6727C"/>
    <w:rsid w:val="00B937C4"/>
    <w:rsid w:val="00BF2077"/>
    <w:rsid w:val="00C257CE"/>
    <w:rsid w:val="00C312C1"/>
    <w:rsid w:val="00C31AF3"/>
    <w:rsid w:val="00C51E2E"/>
    <w:rsid w:val="00C86FEE"/>
    <w:rsid w:val="00C87EB7"/>
    <w:rsid w:val="00CF0834"/>
    <w:rsid w:val="00D057A0"/>
    <w:rsid w:val="00D248B7"/>
    <w:rsid w:val="00D71CF5"/>
    <w:rsid w:val="00DC2A84"/>
    <w:rsid w:val="00DE5ACB"/>
    <w:rsid w:val="00E20822"/>
    <w:rsid w:val="00E426B5"/>
    <w:rsid w:val="00E6076A"/>
    <w:rsid w:val="00E644B4"/>
    <w:rsid w:val="00ED0EC8"/>
    <w:rsid w:val="00F112C2"/>
    <w:rsid w:val="00F2209B"/>
    <w:rsid w:val="00F33F78"/>
    <w:rsid w:val="00F645EF"/>
    <w:rsid w:val="00F74900"/>
    <w:rsid w:val="00F862B8"/>
    <w:rsid w:val="00FA7E76"/>
    <w:rsid w:val="01A30CBF"/>
    <w:rsid w:val="02BC6A2F"/>
    <w:rsid w:val="095A6E8C"/>
    <w:rsid w:val="0C2B6F6F"/>
    <w:rsid w:val="0E27C699"/>
    <w:rsid w:val="15986F7A"/>
    <w:rsid w:val="17D025E1"/>
    <w:rsid w:val="1F2D2562"/>
    <w:rsid w:val="232A5D1A"/>
    <w:rsid w:val="24172E31"/>
    <w:rsid w:val="27736FB0"/>
    <w:rsid w:val="2A61CC2F"/>
    <w:rsid w:val="2B079C27"/>
    <w:rsid w:val="3102E0D0"/>
    <w:rsid w:val="31FEDCE8"/>
    <w:rsid w:val="33021B52"/>
    <w:rsid w:val="3555BC02"/>
    <w:rsid w:val="3BB49288"/>
    <w:rsid w:val="3CF3728D"/>
    <w:rsid w:val="3F9E267C"/>
    <w:rsid w:val="408803AB"/>
    <w:rsid w:val="40E40280"/>
    <w:rsid w:val="427FD2E1"/>
    <w:rsid w:val="42A4FC12"/>
    <w:rsid w:val="44118015"/>
    <w:rsid w:val="4436F5B3"/>
    <w:rsid w:val="45409E9A"/>
    <w:rsid w:val="46EC307B"/>
    <w:rsid w:val="4DE1B7FF"/>
    <w:rsid w:val="504B1CDD"/>
    <w:rsid w:val="52585692"/>
    <w:rsid w:val="55D6598E"/>
    <w:rsid w:val="571BCFD6"/>
    <w:rsid w:val="5B972404"/>
    <w:rsid w:val="5D713BBA"/>
    <w:rsid w:val="5F045EEF"/>
    <w:rsid w:val="66420C59"/>
    <w:rsid w:val="6744EF17"/>
    <w:rsid w:val="68A6B28D"/>
    <w:rsid w:val="6C9C218F"/>
    <w:rsid w:val="70E3D3D4"/>
    <w:rsid w:val="743A2B98"/>
    <w:rsid w:val="76941C60"/>
    <w:rsid w:val="76B650FD"/>
    <w:rsid w:val="77C35E1C"/>
    <w:rsid w:val="780029CD"/>
    <w:rsid w:val="79A2729A"/>
    <w:rsid w:val="79B1E1EC"/>
    <w:rsid w:val="7A50D3DF"/>
    <w:rsid w:val="7ABD8FC8"/>
    <w:rsid w:val="7B39BF87"/>
    <w:rsid w:val="7EAD5FA6"/>
    <w:rsid w:val="7F774F9A"/>
    <w:rsid w:val="7F8AD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10CC7"/>
  <w15:chartTrackingRefBased/>
  <w15:docId w15:val="{BD599090-115A-4AA7-91CE-2D5CDB681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4B8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68D8"/>
    <w:pPr>
      <w:ind w:left="720"/>
      <w:contextualSpacing/>
    </w:pPr>
  </w:style>
  <w:style w:type="character" w:styleId="Hipercze">
    <w:name w:val="Hyperlink"/>
    <w:uiPriority w:val="99"/>
    <w:rsid w:val="000768D8"/>
    <w:rPr>
      <w:rFonts w:cs="Times New Roman"/>
      <w:color w:val="0000FF"/>
      <w:u w:val="single"/>
    </w:rPr>
  </w:style>
  <w:style w:type="character" w:styleId="Uwydatnienie">
    <w:name w:val="Emphasis"/>
    <w:uiPriority w:val="20"/>
    <w:qFormat/>
    <w:rsid w:val="000768D8"/>
    <w:rPr>
      <w:i/>
      <w:iCs/>
    </w:rPr>
  </w:style>
  <w:style w:type="character" w:styleId="Odwoaniedokomentarza">
    <w:name w:val="annotation reference"/>
    <w:uiPriority w:val="99"/>
    <w:semiHidden/>
    <w:unhideWhenUsed/>
    <w:rsid w:val="000768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8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768D8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6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768D8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532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05328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16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116C1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16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116C1A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16C1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cs-CZ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4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iod@uni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ED9D5-1096-4045-96CC-7D1BA00B1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540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Mazur</dc:creator>
  <cp:keywords/>
  <cp:lastModifiedBy>Renata Pietruszka</cp:lastModifiedBy>
  <cp:revision>3</cp:revision>
  <cp:lastPrinted>2019-03-18T11:39:00Z</cp:lastPrinted>
  <dcterms:created xsi:type="dcterms:W3CDTF">2021-04-20T09:03:00Z</dcterms:created>
  <dcterms:modified xsi:type="dcterms:W3CDTF">2021-05-10T11:56:00Z</dcterms:modified>
</cp:coreProperties>
</file>