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7C7C8" w14:textId="4BCF070A" w:rsidR="00F31BBC" w:rsidRDefault="00F31BBC" w:rsidP="00F31BBC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89357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4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68182BBB" w14:textId="611B4D97" w:rsidR="00F31BBC" w:rsidRDefault="00F31BBC" w:rsidP="00F31BBC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do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arządzenia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nr</w:t>
      </w:r>
      <w:r w:rsidR="0031479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111 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Rektora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A67534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UŁ 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 dnia </w:t>
      </w:r>
      <w:r w:rsidR="0031479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10.03.2021 r.</w:t>
      </w:r>
    </w:p>
    <w:p w14:paraId="6886F1A2" w14:textId="77777777" w:rsidR="00C87593" w:rsidRPr="00DE66E7" w:rsidRDefault="00C87593" w:rsidP="00820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0D388" w14:textId="77777777" w:rsidR="00820A88" w:rsidRPr="00DE66E7" w:rsidRDefault="00820A88" w:rsidP="00D77B6B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Łódź, d</w:t>
      </w:r>
      <w:r w:rsidR="00D77B6B">
        <w:rPr>
          <w:rFonts w:ascii="Times New Roman" w:hAnsi="Times New Roman" w:cs="Times New Roman"/>
          <w:sz w:val="24"/>
          <w:szCs w:val="24"/>
        </w:rPr>
        <w:t>nia ……………………………</w:t>
      </w:r>
    </w:p>
    <w:p w14:paraId="00EFCFAB" w14:textId="77777777" w:rsidR="00820A88" w:rsidRPr="00DE66E7" w:rsidRDefault="00820A88" w:rsidP="00820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E7CA3" w14:textId="77777777" w:rsidR="00820A88" w:rsidRPr="00DE66E7" w:rsidRDefault="00820A88" w:rsidP="00820A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4B5BE" w14:textId="039D33AD" w:rsidR="007E44D3" w:rsidRPr="007E44D3" w:rsidRDefault="006C2FB9" w:rsidP="007E44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374">
        <w:rPr>
          <w:rFonts w:ascii="Times New Roman" w:hAnsi="Times New Roman" w:cs="Times New Roman"/>
          <w:sz w:val="24"/>
          <w:szCs w:val="24"/>
        </w:rPr>
        <w:t xml:space="preserve">OŚWIADCZENIE PROMOTORA </w:t>
      </w:r>
    </w:p>
    <w:p w14:paraId="2D8D2087" w14:textId="77777777" w:rsidR="007E44D3" w:rsidRPr="007E44D3" w:rsidRDefault="007E44D3" w:rsidP="007E44D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1A25A11B" w14:textId="77777777" w:rsidR="007E44D3" w:rsidRPr="007E44D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nie byłem/ byłem</w:t>
      </w: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E44D3">
        <w:rPr>
          <w:rFonts w:ascii="Times New Roman" w:eastAsia="Calibri" w:hAnsi="Times New Roman" w:cs="Times New Roman"/>
          <w:sz w:val="24"/>
          <w:szCs w:val="24"/>
        </w:rPr>
        <w:t xml:space="preserve"> promotorem co najmniej czterech doktorantów, którzy zostali skreśleni z listy doktorantów z powodu negatywnego wyniku oceny śródokresowej;</w:t>
      </w:r>
    </w:p>
    <w:p w14:paraId="30A235EB" w14:textId="77777777" w:rsidR="007E44D3" w:rsidRPr="007E44D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nie sprawowałem opieki/ sprawowałem opiekę</w:t>
      </w: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7E44D3">
        <w:rPr>
          <w:rFonts w:ascii="Times New Roman" w:eastAsia="Calibri" w:hAnsi="Times New Roman" w:cs="Times New Roman"/>
          <w:sz w:val="24"/>
          <w:szCs w:val="24"/>
        </w:rPr>
        <w:t xml:space="preserve"> nad przygotowaniem rozprawy przez co najmniej dwie osoby ubiegające się o stopień doktora, które nie uzyskały pozytywnych recenzji.</w:t>
      </w:r>
    </w:p>
    <w:p w14:paraId="59FB392F" w14:textId="77777777" w:rsidR="007E44D3" w:rsidRPr="007E44D3" w:rsidRDefault="007E44D3" w:rsidP="007E44D3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Zobowiązuję się niezwłocznie powiadomić Dyrektora Szkoły Doktorskiej w razie wystąpienia co najmniej jednej z powyższych okoliczności.</w:t>
      </w:r>
    </w:p>
    <w:p w14:paraId="15CD9E7D" w14:textId="77777777" w:rsidR="007E44D3" w:rsidRPr="007E44D3" w:rsidRDefault="007E44D3" w:rsidP="007E44D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45CFCB" w14:textId="77777777" w:rsidR="007E44D3" w:rsidRPr="007E44D3" w:rsidRDefault="007E44D3" w:rsidP="007E44D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4162EE" w14:textId="77777777" w:rsidR="007E44D3" w:rsidRPr="007E44D3" w:rsidRDefault="007E44D3" w:rsidP="007E44D3">
      <w:pPr>
        <w:spacing w:after="0" w:line="36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 xml:space="preserve">…………..……….. </w:t>
      </w:r>
    </w:p>
    <w:p w14:paraId="007D298B" w14:textId="77777777" w:rsidR="007E44D3" w:rsidRPr="007E44D3" w:rsidRDefault="007E44D3" w:rsidP="007E44D3">
      <w:pPr>
        <w:spacing w:after="0" w:line="360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podpis promotora</w:t>
      </w:r>
    </w:p>
    <w:p w14:paraId="5CAF6E52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81BCD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BF6EE1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0D5453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68E2E6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D55703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77F68A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39EDEA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*niepotrzebne skreślić</w:t>
      </w:r>
    </w:p>
    <w:p w14:paraId="1269056C" w14:textId="77777777" w:rsidR="007E44D3" w:rsidRPr="007E44D3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UWAGA: W oświadczeniu należy uwzględnić wyłącznie okoliczności zaistniałe po 30 września 2019 r.</w:t>
      </w:r>
    </w:p>
    <w:p w14:paraId="61FA935B" w14:textId="3A7FDCB3" w:rsidR="00901D65" w:rsidRPr="00D75976" w:rsidRDefault="00901D65" w:rsidP="007E44D3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01D65" w:rsidRPr="00D7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8"/>
    <w:rsid w:val="000634B6"/>
    <w:rsid w:val="000F32D0"/>
    <w:rsid w:val="00180897"/>
    <w:rsid w:val="00194A6D"/>
    <w:rsid w:val="001A6DBF"/>
    <w:rsid w:val="0031479A"/>
    <w:rsid w:val="00534630"/>
    <w:rsid w:val="00534D05"/>
    <w:rsid w:val="005F7C82"/>
    <w:rsid w:val="006C2FB9"/>
    <w:rsid w:val="007E44D3"/>
    <w:rsid w:val="00820A88"/>
    <w:rsid w:val="0085075A"/>
    <w:rsid w:val="00893577"/>
    <w:rsid w:val="00901D65"/>
    <w:rsid w:val="00974374"/>
    <w:rsid w:val="00A57C3D"/>
    <w:rsid w:val="00A67534"/>
    <w:rsid w:val="00B94D61"/>
    <w:rsid w:val="00C87593"/>
    <w:rsid w:val="00D603D2"/>
    <w:rsid w:val="00D75976"/>
    <w:rsid w:val="00D77B6B"/>
    <w:rsid w:val="00DE66E7"/>
    <w:rsid w:val="00F14222"/>
    <w:rsid w:val="00F22F19"/>
    <w:rsid w:val="00F31BBC"/>
    <w:rsid w:val="00F3336F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3F0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4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Marta Kozik</cp:lastModifiedBy>
  <cp:revision>5</cp:revision>
  <cp:lastPrinted>2019-12-10T13:46:00Z</cp:lastPrinted>
  <dcterms:created xsi:type="dcterms:W3CDTF">2021-03-03T14:11:00Z</dcterms:created>
  <dcterms:modified xsi:type="dcterms:W3CDTF">2021-03-11T07:02:00Z</dcterms:modified>
</cp:coreProperties>
</file>